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417"/>
        <w:gridCol w:w="4394"/>
      </w:tblGrid>
      <w:tr w:rsidR="00127157" w:rsidRPr="0082703A" w:rsidTr="00127157">
        <w:tc>
          <w:tcPr>
            <w:tcW w:w="4821" w:type="dxa"/>
          </w:tcPr>
          <w:p w:rsidR="00127157" w:rsidRPr="00C71EB1" w:rsidRDefault="00127157" w:rsidP="000B67D5">
            <w:pPr>
              <w:jc w:val="both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  <w:noProof/>
              </w:rPr>
              <w:t>ЛОГОТИП АГЕНТСТВА</w:t>
            </w:r>
          </w:p>
        </w:tc>
        <w:tc>
          <w:tcPr>
            <w:tcW w:w="1417" w:type="dxa"/>
          </w:tcPr>
          <w:p w:rsidR="00127157" w:rsidRPr="00EB1E22" w:rsidRDefault="00127157" w:rsidP="000B67D5">
            <w:pPr>
              <w:spacing w:line="216" w:lineRule="auto"/>
              <w:ind w:right="34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eastAsia="Batang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893D87C" wp14:editId="5AE514D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-64135</wp:posOffset>
                  </wp:positionV>
                  <wp:extent cx="436880" cy="740410"/>
                  <wp:effectExtent l="0" t="0" r="1270" b="2540"/>
                  <wp:wrapTight wrapText="bothSides">
                    <wp:wrapPolygon edited="0">
                      <wp:start x="0" y="0"/>
                      <wp:lineTo x="0" y="21118"/>
                      <wp:lineTo x="20721" y="21118"/>
                      <wp:lineTo x="20721" y="0"/>
                      <wp:lineTo x="0" y="0"/>
                    </wp:wrapPolygon>
                  </wp:wrapTight>
                  <wp:docPr id="5" name="Рисунок 5" descr="ГРРТ e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РТ e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127157" w:rsidRDefault="00127157" w:rsidP="000B67D5">
            <w:pPr>
              <w:spacing w:line="216" w:lineRule="auto"/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АДРЕС</w:t>
            </w:r>
          </w:p>
          <w:p w:rsidR="00127157" w:rsidRDefault="00127157" w:rsidP="000B67D5">
            <w:pPr>
              <w:spacing w:line="216" w:lineRule="auto"/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ТЕЛЕФОНЫ</w:t>
            </w:r>
          </w:p>
          <w:p w:rsidR="00127157" w:rsidRDefault="00127157" w:rsidP="000B67D5">
            <w:pPr>
              <w:spacing w:line="216" w:lineRule="auto"/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Е-МАЙЛ</w:t>
            </w:r>
          </w:p>
          <w:p w:rsidR="00127157" w:rsidRPr="0082703A" w:rsidRDefault="00127157" w:rsidP="000B67D5">
            <w:pPr>
              <w:spacing w:line="216" w:lineRule="auto"/>
              <w:ind w:right="34"/>
              <w:jc w:val="right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САЙТ</w:t>
            </w:r>
          </w:p>
        </w:tc>
      </w:tr>
    </w:tbl>
    <w:p w:rsidR="006A44E1" w:rsidRPr="006A44E1" w:rsidRDefault="006A44E1" w:rsidP="006A44E1">
      <w:pPr>
        <w:jc w:val="center"/>
        <w:rPr>
          <w:b/>
        </w:rPr>
      </w:pPr>
    </w:p>
    <w:p w:rsidR="006A44E1" w:rsidRPr="006A44E1" w:rsidRDefault="006A44E1" w:rsidP="006A44E1">
      <w:pPr>
        <w:jc w:val="center"/>
        <w:rPr>
          <w:b/>
        </w:rPr>
      </w:pPr>
    </w:p>
    <w:p w:rsidR="006A44E1" w:rsidRPr="00586317" w:rsidRDefault="006A44E1" w:rsidP="006A44E1">
      <w:pPr>
        <w:jc w:val="center"/>
        <w:rPr>
          <w:b/>
        </w:rPr>
      </w:pPr>
      <w:r w:rsidRPr="00446484">
        <w:rPr>
          <w:b/>
        </w:rPr>
        <w:t>АГЕНТСКИЙ ДОГОВОР</w:t>
      </w:r>
      <w:r w:rsidR="00252BA9">
        <w:rPr>
          <w:b/>
        </w:rPr>
        <w:t xml:space="preserve"> №</w:t>
      </w:r>
    </w:p>
    <w:p w:rsidR="006A44E1" w:rsidRPr="00446484" w:rsidRDefault="006A44E1" w:rsidP="006A44E1">
      <w:pPr>
        <w:jc w:val="center"/>
        <w:rPr>
          <w:b/>
        </w:rPr>
      </w:pPr>
      <w:r>
        <w:rPr>
          <w:b/>
        </w:rPr>
        <w:t>на продажу</w:t>
      </w:r>
      <w:r w:rsidRPr="00446484">
        <w:rPr>
          <w:b/>
        </w:rPr>
        <w:t xml:space="preserve"> недвижимости</w:t>
      </w:r>
    </w:p>
    <w:p w:rsidR="006A44E1" w:rsidRDefault="006A44E1" w:rsidP="006A44E1">
      <w:pPr>
        <w:jc w:val="center"/>
        <w:rPr>
          <w:b/>
        </w:rPr>
      </w:pPr>
    </w:p>
    <w:p w:rsidR="006A44E1" w:rsidRPr="00446484" w:rsidRDefault="006A44E1" w:rsidP="006A44E1">
      <w:pPr>
        <w:jc w:val="center"/>
        <w:rPr>
          <w:b/>
        </w:rPr>
      </w:pPr>
    </w:p>
    <w:p w:rsidR="006A44E1" w:rsidRPr="006A44E1" w:rsidRDefault="006A44E1" w:rsidP="006A44E1">
      <w:pPr>
        <w:ind w:firstLine="708"/>
        <w:jc w:val="both"/>
        <w:rPr>
          <w:sz w:val="22"/>
          <w:szCs w:val="22"/>
        </w:rPr>
      </w:pPr>
      <w:r w:rsidRPr="006A44E1">
        <w:rPr>
          <w:sz w:val="22"/>
          <w:szCs w:val="22"/>
        </w:rPr>
        <w:t xml:space="preserve">город Казань                                </w:t>
      </w:r>
      <w:r w:rsidRPr="006A44E1">
        <w:rPr>
          <w:sz w:val="22"/>
          <w:szCs w:val="22"/>
        </w:rPr>
        <w:tab/>
      </w:r>
      <w:r w:rsidRPr="006A44E1">
        <w:rPr>
          <w:sz w:val="22"/>
          <w:szCs w:val="22"/>
        </w:rPr>
        <w:tab/>
        <w:t xml:space="preserve">                    </w:t>
      </w:r>
      <w:r w:rsidR="0051597A">
        <w:rPr>
          <w:sz w:val="22"/>
          <w:szCs w:val="22"/>
        </w:rPr>
        <w:t xml:space="preserve">       «___» _______________201__</w:t>
      </w:r>
      <w:r w:rsidRPr="006A44E1">
        <w:rPr>
          <w:sz w:val="22"/>
          <w:szCs w:val="22"/>
        </w:rPr>
        <w:t xml:space="preserve">г. </w:t>
      </w:r>
    </w:p>
    <w:p w:rsidR="006A44E1" w:rsidRPr="006A44E1" w:rsidRDefault="006A44E1" w:rsidP="006A44E1">
      <w:pPr>
        <w:jc w:val="both"/>
        <w:rPr>
          <w:b/>
          <w:sz w:val="22"/>
          <w:szCs w:val="22"/>
        </w:rPr>
      </w:pPr>
    </w:p>
    <w:p w:rsidR="00397DD8" w:rsidRDefault="000C5CC3" w:rsidP="00397D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 w:rsidR="0091498C">
        <w:rPr>
          <w:sz w:val="22"/>
          <w:szCs w:val="22"/>
        </w:rPr>
        <w:t xml:space="preserve"> </w:t>
      </w:r>
      <w:r w:rsidR="006A44E1" w:rsidRPr="006A44E1">
        <w:rPr>
          <w:sz w:val="22"/>
          <w:szCs w:val="22"/>
        </w:rPr>
        <w:t>«</w:t>
      </w:r>
      <w:r>
        <w:rPr>
          <w:sz w:val="22"/>
          <w:szCs w:val="22"/>
        </w:rPr>
        <w:t>_____</w:t>
      </w:r>
      <w:r w:rsidR="00397DD8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</w:t>
      </w:r>
      <w:r w:rsidR="006A44E1" w:rsidRPr="006A44E1">
        <w:rPr>
          <w:sz w:val="22"/>
          <w:szCs w:val="22"/>
        </w:rPr>
        <w:t xml:space="preserve">», в лице </w:t>
      </w:r>
    </w:p>
    <w:p w:rsidR="006A44E1" w:rsidRPr="006A44E1" w:rsidRDefault="000C5CC3" w:rsidP="00397DD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</w:t>
      </w:r>
      <w:r w:rsidR="0012715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</w:t>
      </w:r>
      <w:r w:rsidR="005A56D7">
        <w:rPr>
          <w:sz w:val="22"/>
          <w:szCs w:val="22"/>
        </w:rPr>
        <w:t>,</w:t>
      </w:r>
      <w:r w:rsidRPr="000C5CC3">
        <w:t xml:space="preserve"> </w:t>
      </w:r>
      <w:r w:rsidRPr="000C5CC3">
        <w:rPr>
          <w:sz w:val="22"/>
          <w:szCs w:val="22"/>
        </w:rPr>
        <w:t xml:space="preserve">(действительный член </w:t>
      </w:r>
      <w:r w:rsidR="00760D1C">
        <w:rPr>
          <w:sz w:val="22"/>
          <w:szCs w:val="22"/>
        </w:rPr>
        <w:t>НП «</w:t>
      </w:r>
      <w:r w:rsidRPr="000C5CC3">
        <w:rPr>
          <w:sz w:val="22"/>
          <w:szCs w:val="22"/>
        </w:rPr>
        <w:t>Гильди</w:t>
      </w:r>
      <w:r w:rsidR="00760D1C">
        <w:rPr>
          <w:sz w:val="22"/>
          <w:szCs w:val="22"/>
        </w:rPr>
        <w:t>я</w:t>
      </w:r>
      <w:r w:rsidRPr="000C5CC3">
        <w:rPr>
          <w:sz w:val="22"/>
          <w:szCs w:val="22"/>
        </w:rPr>
        <w:t xml:space="preserve"> Риэлторов Республики Татарстан</w:t>
      </w:r>
      <w:r w:rsidR="00760D1C">
        <w:rPr>
          <w:sz w:val="22"/>
          <w:szCs w:val="22"/>
        </w:rPr>
        <w:t>»</w:t>
      </w:r>
      <w:r w:rsidRPr="000C5CC3">
        <w:rPr>
          <w:sz w:val="22"/>
          <w:szCs w:val="22"/>
        </w:rPr>
        <w:t>),</w:t>
      </w:r>
      <w:r w:rsidR="005A56D7" w:rsidRPr="000C5CC3">
        <w:rPr>
          <w:sz w:val="22"/>
          <w:szCs w:val="22"/>
        </w:rPr>
        <w:t xml:space="preserve"> именуемо</w:t>
      </w:r>
      <w:r>
        <w:rPr>
          <w:sz w:val="22"/>
          <w:szCs w:val="22"/>
        </w:rPr>
        <w:t>е</w:t>
      </w:r>
      <w:r w:rsidR="006A44E1" w:rsidRPr="000C5CC3">
        <w:rPr>
          <w:sz w:val="22"/>
          <w:szCs w:val="22"/>
        </w:rPr>
        <w:t xml:space="preserve"> в дальнейш</w:t>
      </w:r>
      <w:r w:rsidR="006A44E1" w:rsidRPr="006A44E1">
        <w:rPr>
          <w:sz w:val="22"/>
          <w:szCs w:val="22"/>
        </w:rPr>
        <w:t>ем «АГЕНТ»,</w:t>
      </w:r>
    </w:p>
    <w:p w:rsidR="006A44E1" w:rsidRPr="006A44E1" w:rsidRDefault="006A44E1" w:rsidP="0091498C">
      <w:pPr>
        <w:spacing w:line="312" w:lineRule="auto"/>
        <w:ind w:firstLine="709"/>
        <w:jc w:val="both"/>
        <w:rPr>
          <w:sz w:val="22"/>
          <w:szCs w:val="22"/>
        </w:rPr>
      </w:pPr>
      <w:r w:rsidRPr="006A44E1">
        <w:rPr>
          <w:sz w:val="22"/>
          <w:szCs w:val="22"/>
        </w:rPr>
        <w:t xml:space="preserve">и </w:t>
      </w:r>
      <w:r w:rsidR="0091498C">
        <w:rPr>
          <w:sz w:val="22"/>
          <w:szCs w:val="22"/>
        </w:rPr>
        <w:t>гражданин/граждане</w:t>
      </w:r>
      <w:r w:rsidRPr="006A44E1">
        <w:rPr>
          <w:sz w:val="22"/>
          <w:szCs w:val="22"/>
        </w:rPr>
        <w:t>:</w:t>
      </w:r>
    </w:p>
    <w:p w:rsidR="006A44E1" w:rsidRPr="00731B47" w:rsidRDefault="006A44E1" w:rsidP="006A44E1">
      <w:pPr>
        <w:pStyle w:val="a3"/>
        <w:spacing w:line="360" w:lineRule="auto"/>
        <w:rPr>
          <w:sz w:val="20"/>
        </w:rPr>
      </w:pPr>
      <w:r>
        <w:rPr>
          <w:sz w:val="20"/>
        </w:rPr>
        <w:t xml:space="preserve">(Ф.И.О.)_____________________________________________________________________________,      дата рождения «____»___________________г., паспорт: серия </w:t>
      </w:r>
      <w:r w:rsidR="00397DD8">
        <w:rPr>
          <w:sz w:val="20"/>
        </w:rPr>
        <w:t>__</w:t>
      </w:r>
      <w:r>
        <w:rPr>
          <w:sz w:val="20"/>
        </w:rPr>
        <w:t xml:space="preserve">_____№ ___________, Кем и когда </w:t>
      </w:r>
      <w:r w:rsidR="00397DD8">
        <w:rPr>
          <w:sz w:val="20"/>
        </w:rPr>
        <w:t xml:space="preserve">выдан _______________________ </w:t>
      </w:r>
      <w:r>
        <w:rPr>
          <w:sz w:val="20"/>
        </w:rPr>
        <w:t xml:space="preserve">______________________________________________________________________________________, зарегистрирован </w:t>
      </w:r>
      <w:r w:rsidRPr="00731B47">
        <w:rPr>
          <w:sz w:val="20"/>
        </w:rPr>
        <w:t>по адресу</w:t>
      </w:r>
      <w:proofErr w:type="gramStart"/>
      <w:r w:rsidRPr="00731B47">
        <w:rPr>
          <w:sz w:val="20"/>
        </w:rPr>
        <w:t xml:space="preserve">: ____________________________________________________________________________________________; </w:t>
      </w:r>
      <w:proofErr w:type="gramEnd"/>
    </w:p>
    <w:p w:rsidR="006A44E1" w:rsidRPr="00731B47" w:rsidRDefault="006A44E1" w:rsidP="0091498C">
      <w:pPr>
        <w:pStyle w:val="a3"/>
        <w:spacing w:line="312" w:lineRule="auto"/>
        <w:rPr>
          <w:sz w:val="20"/>
        </w:rPr>
      </w:pPr>
      <w:r w:rsidRPr="00731B47">
        <w:rPr>
          <w:sz w:val="20"/>
        </w:rPr>
        <w:t>______________________________________________________________________________________________________</w:t>
      </w:r>
    </w:p>
    <w:p w:rsidR="006A44E1" w:rsidRPr="00731B47" w:rsidRDefault="006A44E1" w:rsidP="0091498C">
      <w:pPr>
        <w:pStyle w:val="a3"/>
        <w:spacing w:line="312" w:lineRule="auto"/>
        <w:rPr>
          <w:sz w:val="20"/>
        </w:rPr>
      </w:pPr>
      <w:r w:rsidRPr="00731B47">
        <w:rPr>
          <w:sz w:val="20"/>
        </w:rPr>
        <w:t>______________________________________________________________________________________________________</w:t>
      </w:r>
    </w:p>
    <w:p w:rsidR="006A44E1" w:rsidRPr="00731B47" w:rsidRDefault="006A44E1" w:rsidP="0091498C">
      <w:pPr>
        <w:pStyle w:val="a3"/>
        <w:spacing w:line="312" w:lineRule="auto"/>
        <w:rPr>
          <w:sz w:val="20"/>
        </w:rPr>
      </w:pPr>
      <w:r w:rsidRPr="00731B47">
        <w:rPr>
          <w:sz w:val="20"/>
        </w:rPr>
        <w:t>______________________________________________________________________________________________________</w:t>
      </w:r>
    </w:p>
    <w:p w:rsidR="00397DD8" w:rsidRDefault="00F8700E" w:rsidP="00397DD8">
      <w:pPr>
        <w:tabs>
          <w:tab w:val="left" w:pos="720"/>
        </w:tabs>
        <w:ind w:firstLine="284"/>
        <w:jc w:val="center"/>
        <w:rPr>
          <w:sz w:val="16"/>
          <w:szCs w:val="16"/>
        </w:rPr>
      </w:pPr>
      <w:r w:rsidRPr="00397DD8">
        <w:rPr>
          <w:sz w:val="16"/>
          <w:szCs w:val="16"/>
        </w:rPr>
        <w:t xml:space="preserve"> </w:t>
      </w:r>
      <w:proofErr w:type="gramStart"/>
      <w:r w:rsidR="00397DD8" w:rsidRPr="00397DD8">
        <w:rPr>
          <w:sz w:val="16"/>
          <w:szCs w:val="16"/>
        </w:rPr>
        <w:t xml:space="preserve">(если собственников несколько, необходимо определить, </w:t>
      </w:r>
      <w:r w:rsidR="0051597A">
        <w:rPr>
          <w:sz w:val="16"/>
          <w:szCs w:val="16"/>
        </w:rPr>
        <w:t>кто</w:t>
      </w:r>
      <w:r w:rsidR="00397DD8" w:rsidRPr="00397DD8">
        <w:rPr>
          <w:sz w:val="16"/>
          <w:szCs w:val="16"/>
        </w:rPr>
        <w:t xml:space="preserve"> из их числа представляет инте</w:t>
      </w:r>
      <w:r w:rsidR="00397DD8">
        <w:rPr>
          <w:sz w:val="16"/>
          <w:szCs w:val="16"/>
        </w:rPr>
        <w:t>ресы остальных</w:t>
      </w:r>
      <w:proofErr w:type="gramEnd"/>
    </w:p>
    <w:p w:rsidR="00397DD8" w:rsidRDefault="00397DD8" w:rsidP="00397DD8">
      <w:pPr>
        <w:tabs>
          <w:tab w:val="left" w:pos="720"/>
        </w:tabs>
        <w:ind w:firstLine="284"/>
        <w:jc w:val="center"/>
        <w:rPr>
          <w:sz w:val="16"/>
          <w:szCs w:val="16"/>
        </w:rPr>
      </w:pPr>
      <w:r w:rsidRPr="00397DD8">
        <w:rPr>
          <w:sz w:val="16"/>
          <w:szCs w:val="16"/>
        </w:rPr>
        <w:t xml:space="preserve">по </w:t>
      </w:r>
      <w:r w:rsidR="0051597A">
        <w:rPr>
          <w:sz w:val="16"/>
          <w:szCs w:val="16"/>
        </w:rPr>
        <w:t>настоящему</w:t>
      </w:r>
      <w:r w:rsidRPr="00397DD8">
        <w:rPr>
          <w:sz w:val="16"/>
          <w:szCs w:val="16"/>
        </w:rPr>
        <w:t xml:space="preserve"> договору с </w:t>
      </w:r>
      <w:r w:rsidR="0051597A">
        <w:rPr>
          <w:sz w:val="16"/>
          <w:szCs w:val="16"/>
        </w:rPr>
        <w:t>Агентом</w:t>
      </w:r>
      <w:r w:rsidRPr="00397DD8">
        <w:rPr>
          <w:sz w:val="16"/>
          <w:szCs w:val="16"/>
        </w:rPr>
        <w:t xml:space="preserve"> (ведение переговоров по возникающим вопросам</w:t>
      </w:r>
      <w:r w:rsidR="0051597A">
        <w:rPr>
          <w:sz w:val="16"/>
          <w:szCs w:val="16"/>
        </w:rPr>
        <w:t xml:space="preserve"> и принимаемым решениям</w:t>
      </w:r>
      <w:r w:rsidRPr="00397DD8">
        <w:rPr>
          <w:sz w:val="16"/>
          <w:szCs w:val="16"/>
        </w:rPr>
        <w:t>)</w:t>
      </w:r>
    </w:p>
    <w:p w:rsidR="00397DD8" w:rsidRPr="00397DD8" w:rsidRDefault="00397DD8" w:rsidP="00397DD8">
      <w:pPr>
        <w:tabs>
          <w:tab w:val="left" w:pos="720"/>
        </w:tabs>
        <w:ind w:firstLine="284"/>
        <w:jc w:val="center"/>
        <w:rPr>
          <w:sz w:val="16"/>
          <w:szCs w:val="16"/>
        </w:rPr>
      </w:pPr>
    </w:p>
    <w:p w:rsidR="006A44E1" w:rsidRPr="006A44E1" w:rsidRDefault="006A44E1" w:rsidP="006A44E1">
      <w:pPr>
        <w:pStyle w:val="a3"/>
        <w:jc w:val="both"/>
        <w:rPr>
          <w:sz w:val="22"/>
          <w:szCs w:val="22"/>
        </w:rPr>
      </w:pPr>
      <w:r w:rsidRPr="006A44E1">
        <w:rPr>
          <w:sz w:val="22"/>
          <w:szCs w:val="22"/>
        </w:rPr>
        <w:t>с другой стороны, именуемы</w:t>
      </w:r>
      <w:proofErr w:type="gramStart"/>
      <w:r w:rsidRPr="006A44E1">
        <w:rPr>
          <w:sz w:val="22"/>
          <w:szCs w:val="22"/>
        </w:rPr>
        <w:t>й(</w:t>
      </w:r>
      <w:proofErr w:type="spellStart"/>
      <w:proofErr w:type="gramEnd"/>
      <w:r w:rsidRPr="006A44E1">
        <w:rPr>
          <w:sz w:val="22"/>
          <w:szCs w:val="22"/>
        </w:rPr>
        <w:t>ая</w:t>
      </w:r>
      <w:proofErr w:type="spellEnd"/>
      <w:r w:rsidRPr="006A44E1">
        <w:rPr>
          <w:sz w:val="22"/>
          <w:szCs w:val="22"/>
        </w:rPr>
        <w:t xml:space="preserve">, </w:t>
      </w:r>
      <w:proofErr w:type="spellStart"/>
      <w:r w:rsidRPr="006A44E1">
        <w:rPr>
          <w:sz w:val="22"/>
          <w:szCs w:val="22"/>
        </w:rPr>
        <w:t>ые</w:t>
      </w:r>
      <w:proofErr w:type="spellEnd"/>
      <w:r w:rsidRPr="006A44E1">
        <w:rPr>
          <w:sz w:val="22"/>
          <w:szCs w:val="22"/>
        </w:rPr>
        <w:t>) в дальнейшем «</w:t>
      </w:r>
      <w:r w:rsidRPr="006A44E1">
        <w:rPr>
          <w:bCs/>
          <w:sz w:val="22"/>
          <w:szCs w:val="22"/>
        </w:rPr>
        <w:t>ПРИНЦИПАЛ»</w:t>
      </w:r>
      <w:r w:rsidRPr="006A44E1">
        <w:rPr>
          <w:sz w:val="22"/>
          <w:szCs w:val="22"/>
        </w:rPr>
        <w:t>, совместно именуемые «СТОРОНЫ», а по отдельности «СТОРОНА», на основании действующего законодательства Российской Федерации, заключили настоящий агентский договор о нижеследующем:</w:t>
      </w:r>
    </w:p>
    <w:p w:rsidR="006A44E1" w:rsidRDefault="006A44E1" w:rsidP="006A44E1">
      <w:pPr>
        <w:ind w:left="720"/>
        <w:rPr>
          <w:b/>
        </w:rPr>
      </w:pPr>
    </w:p>
    <w:p w:rsidR="006A44E1" w:rsidRDefault="006A44E1" w:rsidP="006A44E1">
      <w:pPr>
        <w:numPr>
          <w:ilvl w:val="0"/>
          <w:numId w:val="1"/>
        </w:numPr>
        <w:jc w:val="center"/>
        <w:rPr>
          <w:b/>
        </w:rPr>
      </w:pPr>
      <w:r w:rsidRPr="00446484">
        <w:rPr>
          <w:b/>
        </w:rPr>
        <w:t>Предмет договора</w:t>
      </w:r>
    </w:p>
    <w:p w:rsidR="002F307F" w:rsidRPr="00731B47" w:rsidRDefault="006A44E1" w:rsidP="002F307F">
      <w:pPr>
        <w:numPr>
          <w:ilvl w:val="1"/>
          <w:numId w:val="2"/>
        </w:numPr>
        <w:tabs>
          <w:tab w:val="clear" w:pos="390"/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731B47">
        <w:rPr>
          <w:sz w:val="22"/>
          <w:szCs w:val="22"/>
        </w:rPr>
        <w:t xml:space="preserve">ПРИНЦИПАЛ поручает, АГЕНТ обязуется за вознаграждение от имени, и за счет ПРИНЦИПАЛА, совершать юридические и иные действия в целях продажи Объекта недвижимости, </w:t>
      </w:r>
      <w:r w:rsidR="00731B47">
        <w:rPr>
          <w:sz w:val="22"/>
          <w:szCs w:val="22"/>
        </w:rPr>
        <w:t xml:space="preserve">характеристики которого </w:t>
      </w:r>
      <w:r w:rsidR="00731B47" w:rsidRPr="00731B47">
        <w:rPr>
          <w:sz w:val="22"/>
          <w:szCs w:val="22"/>
        </w:rPr>
        <w:t>указан</w:t>
      </w:r>
      <w:r w:rsidR="00731B47">
        <w:rPr>
          <w:sz w:val="22"/>
          <w:szCs w:val="22"/>
        </w:rPr>
        <w:t>ы</w:t>
      </w:r>
      <w:r w:rsidR="00731B47" w:rsidRPr="00731B47">
        <w:rPr>
          <w:sz w:val="22"/>
          <w:szCs w:val="22"/>
        </w:rPr>
        <w:t xml:space="preserve"> в </w:t>
      </w:r>
      <w:r w:rsidRPr="00731B47">
        <w:rPr>
          <w:sz w:val="22"/>
          <w:szCs w:val="22"/>
        </w:rPr>
        <w:t>настояще</w:t>
      </w:r>
      <w:r w:rsidR="00731B47" w:rsidRPr="00731B47">
        <w:rPr>
          <w:sz w:val="22"/>
          <w:szCs w:val="22"/>
        </w:rPr>
        <w:t>м</w:t>
      </w:r>
      <w:r w:rsidR="00731B47">
        <w:rPr>
          <w:sz w:val="22"/>
          <w:szCs w:val="22"/>
        </w:rPr>
        <w:t xml:space="preserve"> пункте Договора</w:t>
      </w:r>
      <w:r w:rsidRPr="00731B47">
        <w:rPr>
          <w:sz w:val="22"/>
          <w:szCs w:val="22"/>
        </w:rPr>
        <w:t xml:space="preserve"> (далее – </w:t>
      </w:r>
      <w:r w:rsidR="002F307F" w:rsidRPr="00731B47">
        <w:rPr>
          <w:sz w:val="22"/>
          <w:szCs w:val="22"/>
        </w:rPr>
        <w:t>«</w:t>
      </w:r>
      <w:r w:rsidRPr="00731B47">
        <w:rPr>
          <w:sz w:val="22"/>
          <w:szCs w:val="22"/>
        </w:rPr>
        <w:t>Объект</w:t>
      </w:r>
      <w:r w:rsidR="002F307F" w:rsidRPr="00731B47">
        <w:rPr>
          <w:sz w:val="22"/>
          <w:szCs w:val="22"/>
        </w:rPr>
        <w:t xml:space="preserve"> недвижимости»</w:t>
      </w:r>
      <w:r w:rsidRPr="00731B47">
        <w:rPr>
          <w:sz w:val="22"/>
          <w:szCs w:val="22"/>
        </w:rPr>
        <w:t>), собственником которой является ПРИНЦИПАЛ (ст.1005 ГК РФ)</w:t>
      </w:r>
      <w:r w:rsidR="00731B47" w:rsidRPr="00731B47">
        <w:rPr>
          <w:sz w:val="22"/>
          <w:szCs w:val="22"/>
        </w:rPr>
        <w:t>, а именно:</w:t>
      </w:r>
    </w:p>
    <w:p w:rsidR="006A44E1" w:rsidRPr="0002037F" w:rsidRDefault="006A44E1" w:rsidP="00731B47">
      <w:pPr>
        <w:pStyle w:val="2"/>
        <w:spacing w:line="312" w:lineRule="auto"/>
        <w:rPr>
          <w:b/>
          <w:sz w:val="20"/>
        </w:rPr>
      </w:pPr>
      <w:r w:rsidRPr="0002037F">
        <w:rPr>
          <w:b/>
          <w:sz w:val="20"/>
        </w:rPr>
        <w:t xml:space="preserve">- наименование Объекта </w:t>
      </w:r>
      <w:r>
        <w:rPr>
          <w:b/>
          <w:sz w:val="20"/>
        </w:rPr>
        <w:t>н</w:t>
      </w:r>
      <w:r w:rsidRPr="0002037F">
        <w:rPr>
          <w:b/>
          <w:sz w:val="20"/>
        </w:rPr>
        <w:t>едвижимости:</w:t>
      </w:r>
      <w:r>
        <w:rPr>
          <w:b/>
          <w:sz w:val="20"/>
        </w:rPr>
        <w:t>_____________________________________________________________</w:t>
      </w:r>
      <w:r w:rsidR="003279CC">
        <w:rPr>
          <w:b/>
          <w:sz w:val="20"/>
        </w:rPr>
        <w:t>____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6A44E1">
        <w:rPr>
          <w:b/>
          <w:sz w:val="20"/>
        </w:rPr>
        <w:t>-</w:t>
      </w:r>
      <w:r>
        <w:rPr>
          <w:b/>
          <w:sz w:val="20"/>
        </w:rPr>
        <w:t xml:space="preserve"> адрес: </w:t>
      </w:r>
      <w:r>
        <w:rPr>
          <w:sz w:val="20"/>
        </w:rPr>
        <w:t>РТ, г._____________________________________________________________________________________</w:t>
      </w:r>
      <w:r w:rsidR="003279CC">
        <w:rPr>
          <w:sz w:val="20"/>
        </w:rPr>
        <w:t>____</w:t>
      </w:r>
      <w:r w:rsidR="00397DD8">
        <w:rPr>
          <w:sz w:val="20"/>
        </w:rPr>
        <w:t>_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1E75BF">
        <w:rPr>
          <w:b/>
          <w:sz w:val="20"/>
        </w:rPr>
        <w:t>-этаж/ этажность:</w:t>
      </w:r>
      <w:r>
        <w:rPr>
          <w:sz w:val="20"/>
        </w:rPr>
        <w:t xml:space="preserve"> ____/____</w:t>
      </w:r>
      <w:r w:rsidRPr="001E75BF">
        <w:rPr>
          <w:sz w:val="20"/>
        </w:rPr>
        <w:t>этажного, панельного/ кирпичного  дома</w:t>
      </w:r>
      <w:r w:rsidRPr="008B11B3">
        <w:rPr>
          <w:b/>
          <w:sz w:val="20"/>
        </w:rPr>
        <w:t>.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6A44E1">
        <w:rPr>
          <w:b/>
          <w:sz w:val="20"/>
        </w:rPr>
        <w:t>-</w:t>
      </w:r>
      <w:r>
        <w:rPr>
          <w:b/>
          <w:sz w:val="20"/>
        </w:rPr>
        <w:t>количество комнат:</w:t>
      </w:r>
      <w:r>
        <w:rPr>
          <w:sz w:val="20"/>
        </w:rPr>
        <w:t xml:space="preserve"> __________комнатная.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1E75BF">
        <w:rPr>
          <w:b/>
          <w:sz w:val="20"/>
        </w:rPr>
        <w:t xml:space="preserve">- проект: </w:t>
      </w:r>
      <w:r>
        <w:rPr>
          <w:sz w:val="20"/>
        </w:rPr>
        <w:t>индивидуаль</w:t>
      </w:r>
      <w:r w:rsidR="00731B47">
        <w:rPr>
          <w:sz w:val="20"/>
        </w:rPr>
        <w:t xml:space="preserve">ный/ улучшенный/ ленинградский/ </w:t>
      </w:r>
      <w:r>
        <w:rPr>
          <w:sz w:val="20"/>
        </w:rPr>
        <w:t>московский/</w:t>
      </w:r>
      <w:r w:rsidR="00731B47">
        <w:rPr>
          <w:sz w:val="20"/>
        </w:rPr>
        <w:t xml:space="preserve"> венгерский/ </w:t>
      </w:r>
      <w:proofErr w:type="spellStart"/>
      <w:r w:rsidR="00731B47">
        <w:rPr>
          <w:sz w:val="20"/>
        </w:rPr>
        <w:t>хрущевка</w:t>
      </w:r>
      <w:proofErr w:type="spellEnd"/>
      <w:r w:rsidR="00731B47">
        <w:rPr>
          <w:sz w:val="20"/>
        </w:rPr>
        <w:t xml:space="preserve">/ </w:t>
      </w:r>
      <w:proofErr w:type="spellStart"/>
      <w:r w:rsidR="00731B47">
        <w:rPr>
          <w:sz w:val="20"/>
        </w:rPr>
        <w:t>сталинка</w:t>
      </w:r>
      <w:proofErr w:type="spellEnd"/>
      <w:r w:rsidR="00731B47">
        <w:rPr>
          <w:sz w:val="20"/>
        </w:rPr>
        <w:t>/ иное.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6A44E1">
        <w:rPr>
          <w:b/>
          <w:sz w:val="20"/>
        </w:rPr>
        <w:t>-</w:t>
      </w:r>
      <w:r w:rsidR="00731B47">
        <w:rPr>
          <w:b/>
          <w:sz w:val="20"/>
        </w:rPr>
        <w:t xml:space="preserve">площадь:  общая/общая без </w:t>
      </w:r>
      <w:proofErr w:type="spellStart"/>
      <w:r w:rsidR="00731B47">
        <w:rPr>
          <w:b/>
          <w:sz w:val="20"/>
        </w:rPr>
        <w:t>балк</w:t>
      </w:r>
      <w:proofErr w:type="spellEnd"/>
      <w:r w:rsidR="00731B47">
        <w:rPr>
          <w:b/>
          <w:sz w:val="20"/>
        </w:rPr>
        <w:t>/</w:t>
      </w:r>
      <w:r>
        <w:rPr>
          <w:b/>
          <w:sz w:val="20"/>
        </w:rPr>
        <w:t xml:space="preserve"> жилая/ кухня: </w:t>
      </w:r>
      <w:r>
        <w:rPr>
          <w:sz w:val="20"/>
        </w:rPr>
        <w:t>________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./_______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./________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./________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</w:t>
      </w:r>
    </w:p>
    <w:p w:rsidR="006A44E1" w:rsidRDefault="006A44E1" w:rsidP="002F307F">
      <w:pPr>
        <w:spacing w:line="360" w:lineRule="auto"/>
        <w:jc w:val="both"/>
        <w:rPr>
          <w:sz w:val="20"/>
        </w:rPr>
      </w:pPr>
      <w:r w:rsidRPr="001E75BF">
        <w:rPr>
          <w:b/>
          <w:sz w:val="20"/>
        </w:rPr>
        <w:t>- тип санузла:</w:t>
      </w:r>
      <w:r>
        <w:rPr>
          <w:sz w:val="20"/>
        </w:rPr>
        <w:t xml:space="preserve"> совмещенный/ раздельный/ два</w:t>
      </w:r>
      <w:r w:rsidR="00731B47">
        <w:rPr>
          <w:sz w:val="20"/>
        </w:rPr>
        <w:t>санузла/ отсутствует.</w:t>
      </w:r>
    </w:p>
    <w:p w:rsidR="006A44E1" w:rsidRDefault="00731B47" w:rsidP="002F307F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- наличие лоджий, </w:t>
      </w:r>
      <w:proofErr w:type="spellStart"/>
      <w:r>
        <w:rPr>
          <w:b/>
          <w:sz w:val="20"/>
        </w:rPr>
        <w:t>балконов:</w:t>
      </w:r>
      <w:r w:rsidR="006A44E1">
        <w:rPr>
          <w:sz w:val="20"/>
        </w:rPr>
        <w:t>лоджия</w:t>
      </w:r>
      <w:proofErr w:type="spellEnd"/>
      <w:r w:rsidR="006A44E1">
        <w:rPr>
          <w:sz w:val="20"/>
        </w:rPr>
        <w:t xml:space="preserve">/ </w:t>
      </w:r>
      <w:r>
        <w:rPr>
          <w:sz w:val="20"/>
        </w:rPr>
        <w:t xml:space="preserve">балкон/  </w:t>
      </w:r>
      <w:proofErr w:type="spellStart"/>
      <w:r>
        <w:rPr>
          <w:sz w:val="20"/>
        </w:rPr>
        <w:t>лоджия+балкон</w:t>
      </w:r>
      <w:proofErr w:type="spellEnd"/>
      <w:r>
        <w:rPr>
          <w:sz w:val="20"/>
        </w:rPr>
        <w:t>/ остеклен</w:t>
      </w:r>
      <w:r w:rsidR="006A44E1">
        <w:rPr>
          <w:sz w:val="20"/>
        </w:rPr>
        <w:t xml:space="preserve">/ </w:t>
      </w:r>
      <w:r>
        <w:rPr>
          <w:sz w:val="20"/>
        </w:rPr>
        <w:t>отсутствует</w:t>
      </w:r>
      <w:r w:rsidR="006A44E1">
        <w:rPr>
          <w:sz w:val="20"/>
        </w:rPr>
        <w:t>.</w:t>
      </w:r>
    </w:p>
    <w:p w:rsidR="00A04846" w:rsidRDefault="002F307F" w:rsidP="0051597A">
      <w:pPr>
        <w:pStyle w:val="a8"/>
        <w:numPr>
          <w:ilvl w:val="1"/>
          <w:numId w:val="2"/>
        </w:numPr>
        <w:tabs>
          <w:tab w:val="clear" w:pos="390"/>
          <w:tab w:val="left" w:pos="426"/>
        </w:tabs>
        <w:ind w:left="0" w:firstLine="0"/>
        <w:jc w:val="both"/>
      </w:pPr>
      <w:proofErr w:type="gramStart"/>
      <w:r w:rsidRPr="002F307F">
        <w:lastRenderedPageBreak/>
        <w:t>Указанный</w:t>
      </w:r>
      <w:proofErr w:type="gramEnd"/>
      <w:r w:rsidRPr="002F307F">
        <w:t xml:space="preserve"> в пункте 1.1. Договора Объект недвижимости принадлежит ПРИНЦИПАЛУ на праве собственности на </w:t>
      </w:r>
      <w:r w:rsidR="0051597A">
        <w:t>о</w:t>
      </w:r>
      <w:r w:rsidRPr="002F307F">
        <w:t>сновании:</w:t>
      </w:r>
      <w:r w:rsidR="003279CC">
        <w:t>_____________________________</w:t>
      </w:r>
      <w:r w:rsidR="0051597A">
        <w:t xml:space="preserve">_________________________ </w:t>
      </w:r>
      <w:r>
        <w:t>_______________________________________________________</w:t>
      </w:r>
      <w:r w:rsidR="00430E32">
        <w:t>_____</w:t>
      </w:r>
      <w:r w:rsidR="003279CC">
        <w:t>_________________________</w:t>
      </w:r>
    </w:p>
    <w:p w:rsidR="002F307F" w:rsidRDefault="002F307F" w:rsidP="0051597A">
      <w:pPr>
        <w:tabs>
          <w:tab w:val="left" w:pos="426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073A2F" w:rsidRDefault="003279CC" w:rsidP="0051597A">
      <w:pPr>
        <w:pStyle w:val="a8"/>
        <w:numPr>
          <w:ilvl w:val="1"/>
          <w:numId w:val="2"/>
        </w:numPr>
        <w:tabs>
          <w:tab w:val="clear" w:pos="390"/>
          <w:tab w:val="left" w:pos="426"/>
        </w:tabs>
        <w:ind w:left="0" w:firstLine="0"/>
      </w:pPr>
      <w:r w:rsidRPr="0051597A">
        <w:rPr>
          <w:sz w:val="22"/>
          <w:szCs w:val="22"/>
        </w:rPr>
        <w:t>С</w:t>
      </w:r>
      <w:r w:rsidR="002F307F" w:rsidRPr="0051597A">
        <w:rPr>
          <w:sz w:val="22"/>
          <w:szCs w:val="22"/>
        </w:rPr>
        <w:t>тоимость ОБЪЕКТА</w:t>
      </w:r>
      <w:r w:rsidR="009D0742" w:rsidRPr="0051597A">
        <w:rPr>
          <w:sz w:val="22"/>
          <w:szCs w:val="22"/>
        </w:rPr>
        <w:t>,</w:t>
      </w:r>
      <w:r w:rsidR="002F307F" w:rsidRPr="0051597A">
        <w:rPr>
          <w:sz w:val="22"/>
          <w:szCs w:val="22"/>
        </w:rPr>
        <w:t xml:space="preserve"> назначенная </w:t>
      </w:r>
      <w:r w:rsidR="00430E32" w:rsidRPr="0051597A">
        <w:rPr>
          <w:sz w:val="22"/>
          <w:szCs w:val="22"/>
        </w:rPr>
        <w:t>ПРИНЦИПАЛОМ</w:t>
      </w:r>
      <w:r w:rsidRPr="0051597A">
        <w:rPr>
          <w:sz w:val="22"/>
          <w:szCs w:val="22"/>
        </w:rPr>
        <w:t xml:space="preserve"> (с учетом агентского вознаграждения)</w:t>
      </w:r>
      <w:r w:rsidR="002F307F" w:rsidRPr="0051597A">
        <w:rPr>
          <w:sz w:val="22"/>
          <w:szCs w:val="22"/>
        </w:rPr>
        <w:t>:</w:t>
      </w:r>
      <w:r w:rsidR="0051597A">
        <w:t xml:space="preserve"> </w:t>
      </w:r>
      <w:r w:rsidR="002F307F" w:rsidRPr="00430E32">
        <w:t>_____</w:t>
      </w:r>
      <w:r w:rsidR="00430E32">
        <w:t>_________</w:t>
      </w:r>
      <w:r>
        <w:t>_______________________________________________________________________</w:t>
      </w:r>
    </w:p>
    <w:p w:rsidR="003279CC" w:rsidRDefault="00430E32" w:rsidP="0051597A">
      <w:pPr>
        <w:tabs>
          <w:tab w:val="left" w:pos="426"/>
        </w:tabs>
      </w:pPr>
      <w:r>
        <w:t>_____________________________________________________________________________________</w:t>
      </w:r>
    </w:p>
    <w:p w:rsidR="003279CC" w:rsidRDefault="0051597A" w:rsidP="0051597A">
      <w:pPr>
        <w:pStyle w:val="a8"/>
        <w:numPr>
          <w:ilvl w:val="1"/>
          <w:numId w:val="2"/>
        </w:numPr>
        <w:tabs>
          <w:tab w:val="clear" w:pos="390"/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1597A">
        <w:rPr>
          <w:bCs/>
          <w:sz w:val="22"/>
          <w:szCs w:val="22"/>
        </w:rPr>
        <w:t xml:space="preserve">Продажа ОБЪЕКТА </w:t>
      </w:r>
      <w:proofErr w:type="gramStart"/>
      <w:r w:rsidRPr="0051597A">
        <w:rPr>
          <w:bCs/>
          <w:color w:val="C00000"/>
          <w:sz w:val="22"/>
          <w:szCs w:val="22"/>
        </w:rPr>
        <w:t>обусловлена</w:t>
      </w:r>
      <w:proofErr w:type="gramEnd"/>
      <w:r w:rsidRPr="0051597A">
        <w:rPr>
          <w:bCs/>
          <w:color w:val="C00000"/>
          <w:sz w:val="22"/>
          <w:szCs w:val="22"/>
        </w:rPr>
        <w:t xml:space="preserve">/не обусловлена </w:t>
      </w:r>
      <w:r w:rsidRPr="0051597A">
        <w:rPr>
          <w:bCs/>
          <w:sz w:val="22"/>
          <w:szCs w:val="22"/>
        </w:rPr>
        <w:t>приобретением ПРИНЦИПАЛОМ другой недвижимости (нужное подчеркнуть).</w:t>
      </w:r>
    </w:p>
    <w:p w:rsidR="0051597A" w:rsidRPr="0051597A" w:rsidRDefault="0051597A" w:rsidP="0051597A">
      <w:pPr>
        <w:pStyle w:val="a8"/>
        <w:numPr>
          <w:ilvl w:val="1"/>
          <w:numId w:val="2"/>
        </w:numPr>
        <w:tabs>
          <w:tab w:val="clear" w:pos="390"/>
          <w:tab w:val="left" w:pos="426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Для отчуждения ОБЪЕКТА </w:t>
      </w:r>
      <w:proofErr w:type="gramStart"/>
      <w:r w:rsidRPr="0051597A">
        <w:rPr>
          <w:bCs/>
          <w:color w:val="C00000"/>
          <w:sz w:val="22"/>
          <w:szCs w:val="22"/>
        </w:rPr>
        <w:t>требуется</w:t>
      </w:r>
      <w:proofErr w:type="gramEnd"/>
      <w:r w:rsidRPr="0051597A">
        <w:rPr>
          <w:bCs/>
          <w:color w:val="C00000"/>
          <w:sz w:val="22"/>
          <w:szCs w:val="22"/>
        </w:rPr>
        <w:t>/не требуется</w:t>
      </w:r>
      <w:r>
        <w:rPr>
          <w:bCs/>
          <w:sz w:val="22"/>
          <w:szCs w:val="22"/>
        </w:rPr>
        <w:t xml:space="preserve"> разрешение органов опеки и попечительства (нужное подчеркнуть).</w:t>
      </w:r>
    </w:p>
    <w:p w:rsidR="0051597A" w:rsidRPr="0051597A" w:rsidRDefault="0051597A" w:rsidP="003279CC">
      <w:pPr>
        <w:rPr>
          <w:bCs/>
          <w:sz w:val="22"/>
          <w:szCs w:val="22"/>
        </w:rPr>
      </w:pPr>
    </w:p>
    <w:p w:rsidR="00430E32" w:rsidRPr="00C61846" w:rsidRDefault="00430E32" w:rsidP="00C61846">
      <w:pPr>
        <w:pStyle w:val="a8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C61846">
        <w:rPr>
          <w:b/>
          <w:bCs/>
          <w:sz w:val="22"/>
          <w:szCs w:val="22"/>
        </w:rPr>
        <w:t>Срок действия договора</w:t>
      </w:r>
    </w:p>
    <w:p w:rsidR="00430E32" w:rsidRDefault="00430E32" w:rsidP="001579EF">
      <w:pPr>
        <w:numPr>
          <w:ilvl w:val="1"/>
          <w:numId w:val="3"/>
        </w:numPr>
        <w:tabs>
          <w:tab w:val="clear" w:pos="510"/>
          <w:tab w:val="left" w:pos="851"/>
        </w:tabs>
        <w:ind w:left="0" w:firstLine="426"/>
        <w:jc w:val="both"/>
        <w:rPr>
          <w:sz w:val="22"/>
          <w:szCs w:val="22"/>
        </w:rPr>
      </w:pPr>
      <w:r w:rsidRPr="00430E32">
        <w:rPr>
          <w:sz w:val="22"/>
          <w:szCs w:val="22"/>
        </w:rPr>
        <w:t>Договор вступает в силу с момента его подписания и действует до</w:t>
      </w:r>
      <w:r>
        <w:rPr>
          <w:sz w:val="22"/>
          <w:szCs w:val="22"/>
        </w:rPr>
        <w:t xml:space="preserve"> «</w:t>
      </w:r>
      <w:r w:rsidRPr="00430E32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430E32">
        <w:rPr>
          <w:sz w:val="22"/>
          <w:szCs w:val="22"/>
        </w:rPr>
        <w:t>_______</w:t>
      </w:r>
      <w:r w:rsidR="00760D1C">
        <w:rPr>
          <w:sz w:val="22"/>
          <w:szCs w:val="22"/>
        </w:rPr>
        <w:t>______ 201_</w:t>
      </w:r>
      <w:r>
        <w:rPr>
          <w:sz w:val="22"/>
          <w:szCs w:val="22"/>
        </w:rPr>
        <w:t>_г.</w:t>
      </w:r>
    </w:p>
    <w:p w:rsidR="001579EF" w:rsidRPr="001579EF" w:rsidRDefault="0051597A" w:rsidP="001579E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Действие н</w:t>
      </w:r>
      <w:r w:rsidR="001579EF" w:rsidRPr="001579EF">
        <w:rPr>
          <w:sz w:val="22"/>
          <w:szCs w:val="22"/>
        </w:rPr>
        <w:t>астоящ</w:t>
      </w:r>
      <w:r>
        <w:rPr>
          <w:sz w:val="22"/>
          <w:szCs w:val="22"/>
        </w:rPr>
        <w:t>его Договора может быть прекращено до срока</w:t>
      </w:r>
      <w:r w:rsidR="001279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27985">
        <w:rPr>
          <w:sz w:val="22"/>
          <w:szCs w:val="22"/>
        </w:rPr>
        <w:t>у</w:t>
      </w:r>
      <w:r>
        <w:rPr>
          <w:sz w:val="22"/>
          <w:szCs w:val="22"/>
        </w:rPr>
        <w:t>казанного в п.2.1. Договора</w:t>
      </w:r>
      <w:r w:rsidR="00127985">
        <w:rPr>
          <w:sz w:val="22"/>
          <w:szCs w:val="22"/>
        </w:rPr>
        <w:t>, при условии</w:t>
      </w:r>
      <w:r w:rsidR="001579EF" w:rsidRPr="001579EF">
        <w:rPr>
          <w:sz w:val="22"/>
          <w:szCs w:val="22"/>
        </w:rPr>
        <w:t xml:space="preserve"> полного и надлежащего исполнения сторонами своих обязательств по </w:t>
      </w:r>
      <w:r w:rsidR="00127985">
        <w:rPr>
          <w:sz w:val="22"/>
          <w:szCs w:val="22"/>
        </w:rPr>
        <w:t xml:space="preserve">настоящему </w:t>
      </w:r>
      <w:r w:rsidR="001579EF" w:rsidRPr="001579EF">
        <w:rPr>
          <w:sz w:val="22"/>
          <w:szCs w:val="22"/>
        </w:rPr>
        <w:t>Договору</w:t>
      </w:r>
      <w:r w:rsidR="00127985">
        <w:rPr>
          <w:sz w:val="22"/>
          <w:szCs w:val="22"/>
        </w:rPr>
        <w:t>,</w:t>
      </w:r>
      <w:r w:rsidR="001579EF" w:rsidRPr="001579EF">
        <w:rPr>
          <w:sz w:val="22"/>
          <w:szCs w:val="22"/>
        </w:rPr>
        <w:t xml:space="preserve"> при этом </w:t>
      </w:r>
      <w:r w:rsidR="00AC5FB3">
        <w:rPr>
          <w:sz w:val="22"/>
          <w:szCs w:val="22"/>
        </w:rPr>
        <w:t>СТОРОНАМИ</w:t>
      </w:r>
      <w:r w:rsidR="001579EF" w:rsidRPr="001579EF">
        <w:rPr>
          <w:sz w:val="22"/>
          <w:szCs w:val="22"/>
        </w:rPr>
        <w:t xml:space="preserve"> подписывается соответствующий акт.</w:t>
      </w:r>
    </w:p>
    <w:p w:rsidR="001579EF" w:rsidRPr="001579EF" w:rsidRDefault="001579EF" w:rsidP="001579E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1579EF">
        <w:rPr>
          <w:sz w:val="22"/>
          <w:szCs w:val="22"/>
        </w:rPr>
        <w:t xml:space="preserve">Если до истечения срока действия настоящего Договора </w:t>
      </w:r>
      <w:r w:rsidR="00C61846">
        <w:rPr>
          <w:sz w:val="22"/>
          <w:szCs w:val="22"/>
        </w:rPr>
        <w:t xml:space="preserve">ПРИНЦИПАЛОМ, </w:t>
      </w:r>
      <w:r w:rsidR="00AC5FB3">
        <w:rPr>
          <w:sz w:val="22"/>
          <w:szCs w:val="22"/>
        </w:rPr>
        <w:t>АГЕНТОМ</w:t>
      </w:r>
      <w:r w:rsidR="00127985">
        <w:rPr>
          <w:sz w:val="22"/>
          <w:szCs w:val="22"/>
        </w:rPr>
        <w:t xml:space="preserve"> </w:t>
      </w:r>
      <w:r w:rsidRPr="001579EF">
        <w:rPr>
          <w:sz w:val="22"/>
          <w:szCs w:val="22"/>
        </w:rPr>
        <w:t xml:space="preserve">будет заключен предварительный договор с </w:t>
      </w:r>
      <w:r w:rsidR="00AC5FB3">
        <w:rPr>
          <w:sz w:val="22"/>
          <w:szCs w:val="22"/>
        </w:rPr>
        <w:t>ПОКУПАТЕЛЕМ</w:t>
      </w:r>
      <w:r w:rsidR="00760D1C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Объекта недвижимости</w:t>
      </w:r>
      <w:r w:rsidRPr="001579EF">
        <w:rPr>
          <w:sz w:val="22"/>
          <w:szCs w:val="22"/>
        </w:rPr>
        <w:t xml:space="preserve"> в какой-либо форме, срок действия настоящего Договора продлевается до полного выполнения </w:t>
      </w:r>
      <w:r w:rsidR="00AC5FB3">
        <w:rPr>
          <w:sz w:val="22"/>
          <w:szCs w:val="22"/>
        </w:rPr>
        <w:t xml:space="preserve">ПРИНЦИПАЛОМ, АГЕНТОМ </w:t>
      </w:r>
      <w:r w:rsidRPr="001579EF">
        <w:rPr>
          <w:sz w:val="22"/>
          <w:szCs w:val="22"/>
        </w:rPr>
        <w:t xml:space="preserve">и </w:t>
      </w:r>
      <w:r w:rsidR="00AC5FB3">
        <w:rPr>
          <w:sz w:val="22"/>
          <w:szCs w:val="22"/>
        </w:rPr>
        <w:t>ПОКУПАТЕЛЕМ</w:t>
      </w:r>
      <w:r w:rsidRPr="001579EF">
        <w:rPr>
          <w:sz w:val="22"/>
          <w:szCs w:val="22"/>
        </w:rPr>
        <w:t xml:space="preserve"> своих обязательств по </w:t>
      </w:r>
      <w:r>
        <w:rPr>
          <w:sz w:val="22"/>
          <w:szCs w:val="22"/>
        </w:rPr>
        <w:t>заключенному предварительному</w:t>
      </w:r>
      <w:r w:rsidRPr="001579EF">
        <w:rPr>
          <w:sz w:val="22"/>
          <w:szCs w:val="22"/>
        </w:rPr>
        <w:t xml:space="preserve"> договору.</w:t>
      </w:r>
    </w:p>
    <w:p w:rsidR="00430E32" w:rsidRPr="001579EF" w:rsidRDefault="001579EF" w:rsidP="001579EF">
      <w:pPr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за 7</w:t>
      </w:r>
      <w:r w:rsidR="00430E32" w:rsidRPr="001579EF">
        <w:rPr>
          <w:sz w:val="22"/>
          <w:szCs w:val="22"/>
        </w:rPr>
        <w:t xml:space="preserve"> (</w:t>
      </w:r>
      <w:r>
        <w:rPr>
          <w:sz w:val="22"/>
          <w:szCs w:val="22"/>
        </w:rPr>
        <w:t>семь</w:t>
      </w:r>
      <w:r w:rsidR="00430E32" w:rsidRPr="001579EF">
        <w:rPr>
          <w:sz w:val="22"/>
          <w:szCs w:val="22"/>
        </w:rPr>
        <w:t>)</w:t>
      </w:r>
      <w:r>
        <w:rPr>
          <w:sz w:val="22"/>
          <w:szCs w:val="22"/>
        </w:rPr>
        <w:t xml:space="preserve"> календарных</w:t>
      </w:r>
      <w:r w:rsidR="00430E32" w:rsidRPr="001579EF">
        <w:rPr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 w:rsidR="00430E32" w:rsidRPr="001579EF">
        <w:rPr>
          <w:sz w:val="22"/>
          <w:szCs w:val="22"/>
        </w:rPr>
        <w:t xml:space="preserve"> до даты окончания действия настоящего договора ни одна из сторон не заявит о прекращении действия договора, и сторонами не будет подписан соответствующий акт, срок договора пролонгируется на один месяц, на тех же условиях. Условия при пролонгации сохраняются и при </w:t>
      </w:r>
      <w:r w:rsidR="00127985">
        <w:rPr>
          <w:sz w:val="22"/>
          <w:szCs w:val="22"/>
        </w:rPr>
        <w:t>по</w:t>
      </w:r>
      <w:r w:rsidR="00430E32" w:rsidRPr="001579EF">
        <w:rPr>
          <w:sz w:val="22"/>
          <w:szCs w:val="22"/>
        </w:rPr>
        <w:t>следующ</w:t>
      </w:r>
      <w:r w:rsidR="00127985">
        <w:rPr>
          <w:sz w:val="22"/>
          <w:szCs w:val="22"/>
        </w:rPr>
        <w:t>их</w:t>
      </w:r>
      <w:r w:rsidR="00430E32" w:rsidRPr="001579EF">
        <w:rPr>
          <w:sz w:val="22"/>
          <w:szCs w:val="22"/>
        </w:rPr>
        <w:t xml:space="preserve"> </w:t>
      </w:r>
      <w:r w:rsidR="00127985">
        <w:rPr>
          <w:sz w:val="22"/>
          <w:szCs w:val="22"/>
        </w:rPr>
        <w:t xml:space="preserve">датах </w:t>
      </w:r>
      <w:r w:rsidR="00430E32" w:rsidRPr="001579EF">
        <w:rPr>
          <w:sz w:val="22"/>
          <w:szCs w:val="22"/>
        </w:rPr>
        <w:t>окончани</w:t>
      </w:r>
      <w:r w:rsidR="00127985">
        <w:rPr>
          <w:sz w:val="22"/>
          <w:szCs w:val="22"/>
        </w:rPr>
        <w:t>я</w:t>
      </w:r>
      <w:r w:rsidR="00430E32" w:rsidRPr="001579EF">
        <w:rPr>
          <w:sz w:val="22"/>
          <w:szCs w:val="22"/>
        </w:rPr>
        <w:t xml:space="preserve"> срока действия договора.</w:t>
      </w:r>
    </w:p>
    <w:p w:rsidR="00430E32" w:rsidRPr="00430E32" w:rsidRDefault="00AC5FB3" w:rsidP="001579EF">
      <w:pPr>
        <w:numPr>
          <w:ilvl w:val="1"/>
          <w:numId w:val="4"/>
        </w:numPr>
        <w:tabs>
          <w:tab w:val="num" w:pos="0"/>
          <w:tab w:val="left" w:pos="540"/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</w:t>
      </w:r>
      <w:r w:rsidR="001579EF" w:rsidRPr="001579EF">
        <w:rPr>
          <w:sz w:val="22"/>
          <w:szCs w:val="22"/>
        </w:rPr>
        <w:t xml:space="preserve"> договорились</w:t>
      </w:r>
      <w:r w:rsidR="001579EF">
        <w:rPr>
          <w:sz w:val="22"/>
          <w:szCs w:val="22"/>
        </w:rPr>
        <w:t>, что п</w:t>
      </w:r>
      <w:r w:rsidR="00430E32" w:rsidRPr="00430E32">
        <w:rPr>
          <w:sz w:val="22"/>
          <w:szCs w:val="22"/>
        </w:rPr>
        <w:t xml:space="preserve">о окончанию срока действия </w:t>
      </w:r>
      <w:r w:rsidR="001579EF">
        <w:rPr>
          <w:sz w:val="22"/>
          <w:szCs w:val="22"/>
        </w:rPr>
        <w:t xml:space="preserve">настоящего </w:t>
      </w:r>
      <w:r w:rsidR="00430E32" w:rsidRPr="00430E32">
        <w:rPr>
          <w:sz w:val="22"/>
          <w:szCs w:val="22"/>
        </w:rPr>
        <w:t xml:space="preserve">Договора, </w:t>
      </w:r>
      <w:r w:rsidR="001579EF">
        <w:rPr>
          <w:sz w:val="22"/>
          <w:szCs w:val="22"/>
        </w:rPr>
        <w:t xml:space="preserve">они </w:t>
      </w:r>
      <w:r w:rsidR="00430E32" w:rsidRPr="00430E32">
        <w:rPr>
          <w:sz w:val="22"/>
          <w:szCs w:val="22"/>
        </w:rPr>
        <w:t>не</w:t>
      </w:r>
      <w:r w:rsidR="001579EF">
        <w:rPr>
          <w:sz w:val="22"/>
          <w:szCs w:val="22"/>
        </w:rPr>
        <w:t xml:space="preserve"> будут иметь каких-либо материальных или иных </w:t>
      </w:r>
      <w:r w:rsidR="00430E32" w:rsidRPr="00430E32">
        <w:rPr>
          <w:sz w:val="22"/>
          <w:szCs w:val="22"/>
        </w:rPr>
        <w:t>претензий друг другу</w:t>
      </w:r>
      <w:r w:rsidR="001579EF">
        <w:rPr>
          <w:sz w:val="22"/>
          <w:szCs w:val="22"/>
        </w:rPr>
        <w:t>, в чем бы они не заключались</w:t>
      </w:r>
      <w:r w:rsidR="00430E32" w:rsidRPr="00430E32">
        <w:rPr>
          <w:sz w:val="22"/>
          <w:szCs w:val="22"/>
        </w:rPr>
        <w:t xml:space="preserve">. </w:t>
      </w:r>
    </w:p>
    <w:p w:rsidR="00430E32" w:rsidRPr="00430E32" w:rsidRDefault="00430E32" w:rsidP="001579EF">
      <w:pPr>
        <w:tabs>
          <w:tab w:val="left" w:pos="540"/>
          <w:tab w:val="left" w:pos="851"/>
        </w:tabs>
        <w:ind w:firstLine="426"/>
        <w:jc w:val="both"/>
        <w:rPr>
          <w:sz w:val="22"/>
          <w:szCs w:val="22"/>
        </w:rPr>
      </w:pPr>
    </w:p>
    <w:p w:rsidR="001579EF" w:rsidRPr="00C61846" w:rsidRDefault="001579EF" w:rsidP="00C61846">
      <w:pPr>
        <w:pStyle w:val="a8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C61846">
        <w:rPr>
          <w:b/>
          <w:sz w:val="22"/>
          <w:szCs w:val="22"/>
        </w:rPr>
        <w:t>Права и обязанности АГЕНТА</w:t>
      </w:r>
    </w:p>
    <w:p w:rsidR="00BB14F0" w:rsidRPr="00BB14F0" w:rsidRDefault="00BB14F0" w:rsidP="00BB14F0">
      <w:pPr>
        <w:pStyle w:val="a8"/>
        <w:numPr>
          <w:ilvl w:val="1"/>
          <w:numId w:val="7"/>
        </w:numPr>
        <w:tabs>
          <w:tab w:val="left" w:pos="993"/>
        </w:tabs>
        <w:ind w:left="426" w:firstLine="0"/>
        <w:rPr>
          <w:i/>
        </w:rPr>
      </w:pPr>
      <w:r w:rsidRPr="00BB14F0">
        <w:rPr>
          <w:i/>
        </w:rPr>
        <w:t>Обязанности АГЕНТА:</w:t>
      </w:r>
    </w:p>
    <w:p w:rsidR="00AC5FB3" w:rsidRPr="00A766BF" w:rsidRDefault="001579EF" w:rsidP="00BB14F0">
      <w:pPr>
        <w:pStyle w:val="a8"/>
        <w:numPr>
          <w:ilvl w:val="2"/>
          <w:numId w:val="7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proofErr w:type="spellStart"/>
      <w:r w:rsidRPr="00A766BF">
        <w:rPr>
          <w:sz w:val="22"/>
          <w:szCs w:val="22"/>
        </w:rPr>
        <w:t>АГЕНТобязуется</w:t>
      </w:r>
      <w:proofErr w:type="spellEnd"/>
      <w:r w:rsidRPr="00A766BF">
        <w:rPr>
          <w:sz w:val="22"/>
          <w:szCs w:val="22"/>
        </w:rPr>
        <w:t xml:space="preserve"> исполнить принятое на себя поручение на наиболее выгодных для ПРИНЦИПАЛА условиях добросовестно и разумно в соответствии с указаниями ПРИНЦИПАЛА в сро</w:t>
      </w:r>
      <w:r w:rsidR="00C61846">
        <w:rPr>
          <w:sz w:val="22"/>
          <w:szCs w:val="22"/>
        </w:rPr>
        <w:t>к действия Договора (</w:t>
      </w:r>
      <w:proofErr w:type="gramStart"/>
      <w:r w:rsidR="00C61846">
        <w:rPr>
          <w:sz w:val="22"/>
          <w:szCs w:val="22"/>
        </w:rPr>
        <w:t xml:space="preserve">согласно </w:t>
      </w:r>
      <w:r w:rsidR="00127985">
        <w:rPr>
          <w:sz w:val="22"/>
          <w:szCs w:val="22"/>
        </w:rPr>
        <w:t>раздела</w:t>
      </w:r>
      <w:proofErr w:type="gramEnd"/>
      <w:r w:rsidR="00127985">
        <w:rPr>
          <w:sz w:val="22"/>
          <w:szCs w:val="22"/>
        </w:rPr>
        <w:t xml:space="preserve"> </w:t>
      </w:r>
      <w:r w:rsidR="00C61846">
        <w:rPr>
          <w:sz w:val="22"/>
          <w:szCs w:val="22"/>
        </w:rPr>
        <w:t>2</w:t>
      </w:r>
      <w:r w:rsidR="00127985">
        <w:rPr>
          <w:sz w:val="22"/>
          <w:szCs w:val="22"/>
        </w:rPr>
        <w:t xml:space="preserve"> настоящего Договора</w:t>
      </w:r>
      <w:r w:rsidR="00C61846">
        <w:rPr>
          <w:sz w:val="22"/>
          <w:szCs w:val="22"/>
        </w:rPr>
        <w:t>).</w:t>
      </w:r>
    </w:p>
    <w:p w:rsidR="00101A82" w:rsidRPr="00BB14F0" w:rsidRDefault="00AC5FB3" w:rsidP="00BB14F0">
      <w:pPr>
        <w:pStyle w:val="a8"/>
        <w:numPr>
          <w:ilvl w:val="2"/>
          <w:numId w:val="7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BB14F0">
        <w:rPr>
          <w:sz w:val="22"/>
          <w:szCs w:val="22"/>
        </w:rPr>
        <w:t xml:space="preserve">АГЕНТ обязуется изучать складывающуюся конъюнктуру рынка жилой недвижимости в целях наиболее выгодного продвижения Объекта недвижимости, информировать КЛИЕНТА о ходе этой работы в течение срока действия настоящего </w:t>
      </w:r>
      <w:r w:rsidR="00101A82" w:rsidRPr="00BB14F0">
        <w:rPr>
          <w:sz w:val="22"/>
          <w:szCs w:val="22"/>
        </w:rPr>
        <w:t>Договора, по письменному требованию ПРИНЦИПАЛА, в течение трех дней, предоставить ему письменный отчет о ходе исполнения поручения.</w:t>
      </w:r>
      <w:r w:rsidR="00C61846">
        <w:rPr>
          <w:sz w:val="22"/>
          <w:szCs w:val="22"/>
        </w:rPr>
        <w:t xml:space="preserve">СТОРОНЫ договорились, что  </w:t>
      </w:r>
      <w:r w:rsidR="00E15A47">
        <w:rPr>
          <w:sz w:val="22"/>
          <w:szCs w:val="22"/>
        </w:rPr>
        <w:t>ПРИНЦИПАЛ может требовать отчет от АГЕНТА не более одного раза в месяц.</w:t>
      </w:r>
    </w:p>
    <w:p w:rsidR="00BB14F0" w:rsidRPr="00A766BF" w:rsidRDefault="00A766BF" w:rsidP="00BB14F0">
      <w:pPr>
        <w:pStyle w:val="2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A766BF">
        <w:rPr>
          <w:sz w:val="22"/>
          <w:szCs w:val="22"/>
        </w:rPr>
        <w:t>АГЕНТ обязуется консультировать ПРИНЦИПАЛА по всем вопросам, имеющим отношение к предмету настоящего Договора, в том числе по правовым, организационным и иным вопросам сделок с жилой недвижимостью, включая выработку рекомендаций по оптимальному размеру стоимости Объекта недвижимости принадлежащего ПРИН</w:t>
      </w:r>
      <w:r w:rsidR="00C61846">
        <w:rPr>
          <w:sz w:val="22"/>
          <w:szCs w:val="22"/>
        </w:rPr>
        <w:t>Ц</w:t>
      </w:r>
      <w:r w:rsidRPr="00A766BF">
        <w:rPr>
          <w:sz w:val="22"/>
          <w:szCs w:val="22"/>
        </w:rPr>
        <w:t>ИПАЛУ, ценам на иные объекты</w:t>
      </w:r>
      <w:r w:rsidR="00BB14F0">
        <w:rPr>
          <w:sz w:val="22"/>
          <w:szCs w:val="22"/>
        </w:rPr>
        <w:t xml:space="preserve"> недвижимости, р</w:t>
      </w:r>
      <w:r w:rsidR="00BB14F0" w:rsidRPr="00A766BF">
        <w:rPr>
          <w:sz w:val="22"/>
          <w:szCs w:val="22"/>
        </w:rPr>
        <w:t>азработать и представить ПРИНЦИПАЛУ все необходимые формы договоров, соглашений, актов;</w:t>
      </w:r>
    </w:p>
    <w:p w:rsidR="00AC5FB3" w:rsidRDefault="00C44B0F" w:rsidP="00BB14F0">
      <w:pPr>
        <w:pStyle w:val="2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АГЕНТ обязуется р</w:t>
      </w:r>
      <w:r w:rsidR="00AC5FB3" w:rsidRPr="00A766BF">
        <w:rPr>
          <w:sz w:val="22"/>
          <w:szCs w:val="22"/>
        </w:rPr>
        <w:t>аспространять и поддерживать информацию об Объекте недвижимости в печатных и электронных средствах массовой информации Республики Татарстан (базах данных</w:t>
      </w:r>
      <w:r w:rsidR="00A766BF" w:rsidRPr="00A766BF">
        <w:rPr>
          <w:sz w:val="22"/>
          <w:szCs w:val="22"/>
        </w:rPr>
        <w:t xml:space="preserve"> объектов недвижимости) в целях продажи Объекта недвижимости принадлежащего ПРИНЦИПАЛУ;</w:t>
      </w:r>
    </w:p>
    <w:p w:rsidR="00A766BF" w:rsidRPr="00A766BF" w:rsidRDefault="00C44B0F" w:rsidP="00BB14F0">
      <w:pPr>
        <w:pStyle w:val="2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АГЕНТ обязуется о</w:t>
      </w:r>
      <w:r w:rsidR="00A766BF" w:rsidRPr="00A766BF">
        <w:rPr>
          <w:sz w:val="22"/>
          <w:szCs w:val="22"/>
        </w:rPr>
        <w:t>существлять поиск и самостоятельный отбор Покупателя Объекта недвижимости, в том числе: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 xml:space="preserve">- выполнить первичный осмотр и оценку потребительских и технических характеристик </w:t>
      </w:r>
      <w:r w:rsidR="00C44B0F">
        <w:rPr>
          <w:sz w:val="22"/>
          <w:szCs w:val="22"/>
        </w:rPr>
        <w:t>Объекта недвижимости</w:t>
      </w:r>
      <w:r w:rsidRPr="00C44B0F">
        <w:rPr>
          <w:sz w:val="22"/>
          <w:szCs w:val="22"/>
        </w:rPr>
        <w:t xml:space="preserve"> до начала его показа потенциальным покупателям;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 xml:space="preserve">- осуществлять в дни и </w:t>
      </w:r>
      <w:proofErr w:type="gramStart"/>
      <w:r w:rsidRPr="00C44B0F">
        <w:rPr>
          <w:sz w:val="22"/>
          <w:szCs w:val="22"/>
        </w:rPr>
        <w:t>часы</w:t>
      </w:r>
      <w:proofErr w:type="gramEnd"/>
      <w:r w:rsidRPr="00C44B0F">
        <w:rPr>
          <w:sz w:val="22"/>
          <w:szCs w:val="22"/>
        </w:rPr>
        <w:t xml:space="preserve"> согласованные с </w:t>
      </w:r>
      <w:r w:rsidR="00C44B0F">
        <w:rPr>
          <w:sz w:val="22"/>
          <w:szCs w:val="22"/>
        </w:rPr>
        <w:t>ПРИНЦИПАЛОМ</w:t>
      </w:r>
      <w:r w:rsidR="0083489B">
        <w:rPr>
          <w:sz w:val="22"/>
          <w:szCs w:val="22"/>
        </w:rPr>
        <w:t xml:space="preserve"> просмотры</w:t>
      </w:r>
      <w:bookmarkStart w:id="0" w:name="_GoBack"/>
      <w:bookmarkEnd w:id="0"/>
      <w:r w:rsidRPr="00C44B0F">
        <w:rPr>
          <w:sz w:val="22"/>
          <w:szCs w:val="22"/>
        </w:rPr>
        <w:t xml:space="preserve"> </w:t>
      </w:r>
      <w:r w:rsidR="00C44B0F">
        <w:rPr>
          <w:sz w:val="22"/>
          <w:szCs w:val="22"/>
        </w:rPr>
        <w:t xml:space="preserve">Объекта недвижимости </w:t>
      </w:r>
      <w:r w:rsidRPr="00C44B0F">
        <w:rPr>
          <w:sz w:val="22"/>
          <w:szCs w:val="22"/>
        </w:rPr>
        <w:t>потенциальным Покупателям, вести с ними переговоры об условиях предстоящей сделки;</w:t>
      </w:r>
    </w:p>
    <w:p w:rsidR="00C44B0F" w:rsidRDefault="00A766BF" w:rsidP="00C44B0F">
      <w:pPr>
        <w:tabs>
          <w:tab w:val="left" w:pos="851"/>
        </w:tabs>
        <w:ind w:left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 xml:space="preserve">- организовывать и проводить переговоры с </w:t>
      </w:r>
      <w:r w:rsidR="00BB14F0">
        <w:rPr>
          <w:sz w:val="22"/>
          <w:szCs w:val="22"/>
        </w:rPr>
        <w:t xml:space="preserve">третьими лицами </w:t>
      </w:r>
      <w:r w:rsidRPr="00C44B0F">
        <w:rPr>
          <w:sz w:val="22"/>
          <w:szCs w:val="22"/>
        </w:rPr>
        <w:t xml:space="preserve">по поводу заключения договора </w:t>
      </w:r>
      <w:r w:rsidR="00C44B0F">
        <w:rPr>
          <w:sz w:val="22"/>
          <w:szCs w:val="22"/>
        </w:rPr>
        <w:t>купли-продажи Объекта недвижимости</w:t>
      </w:r>
      <w:r w:rsidRPr="00C44B0F">
        <w:rPr>
          <w:sz w:val="22"/>
          <w:szCs w:val="22"/>
        </w:rPr>
        <w:t xml:space="preserve">, указывать и представить ПОКУПАТЕЛЯ </w:t>
      </w:r>
      <w:r w:rsidR="00C44B0F">
        <w:rPr>
          <w:sz w:val="22"/>
          <w:szCs w:val="22"/>
        </w:rPr>
        <w:t>ПРИНЦИПАЛУ</w:t>
      </w:r>
      <w:r w:rsidRPr="00C44B0F">
        <w:rPr>
          <w:sz w:val="22"/>
          <w:szCs w:val="22"/>
        </w:rPr>
        <w:t>;</w:t>
      </w:r>
    </w:p>
    <w:p w:rsidR="00BB14F0" w:rsidRDefault="00BB14F0" w:rsidP="00C44B0F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A766BF">
        <w:rPr>
          <w:sz w:val="22"/>
          <w:szCs w:val="22"/>
        </w:rPr>
        <w:t>предварительно согласовывать с ПРИНЦИПАЛОМ условия договоров, заключаемых с третьими лицами.</w:t>
      </w:r>
    </w:p>
    <w:p w:rsidR="00101A82" w:rsidRDefault="00BB14F0" w:rsidP="00BB14F0">
      <w:pPr>
        <w:tabs>
          <w:tab w:val="left" w:pos="993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</w:t>
      </w:r>
      <w:r w:rsidR="00C44B0F" w:rsidRPr="00101A82">
        <w:rPr>
          <w:sz w:val="22"/>
          <w:szCs w:val="22"/>
        </w:rPr>
        <w:t>АГЕНТ обязуется в случае необходимости принять от ПРИНЦИПАЛА на ответственное хранение необходимые документы,</w:t>
      </w:r>
      <w:r>
        <w:rPr>
          <w:sz w:val="22"/>
          <w:szCs w:val="22"/>
        </w:rPr>
        <w:t xml:space="preserve"> нотариальную</w:t>
      </w:r>
      <w:r w:rsidR="00C44B0F" w:rsidRPr="00101A82">
        <w:rPr>
          <w:sz w:val="22"/>
          <w:szCs w:val="22"/>
        </w:rPr>
        <w:t xml:space="preserve"> доверенность на их оформление и получ</w:t>
      </w:r>
      <w:r>
        <w:rPr>
          <w:sz w:val="22"/>
          <w:szCs w:val="22"/>
        </w:rPr>
        <w:t>ить</w:t>
      </w:r>
      <w:r w:rsidR="00C44B0F" w:rsidRPr="00101A82">
        <w:rPr>
          <w:sz w:val="22"/>
          <w:szCs w:val="22"/>
        </w:rPr>
        <w:t xml:space="preserve"> денежные средства на расходы связанные с выполнение услуг, обеспечить сохранность указанных документов и денежных средств, нести риск утраты в соответствии с актом передачи на хранение. </w:t>
      </w:r>
      <w:r w:rsidR="00305315" w:rsidRPr="00101A82">
        <w:rPr>
          <w:sz w:val="22"/>
          <w:szCs w:val="22"/>
        </w:rPr>
        <w:t>При заключении сделки купли-продажи</w:t>
      </w:r>
      <w:r w:rsidR="00101A82">
        <w:rPr>
          <w:sz w:val="22"/>
          <w:szCs w:val="22"/>
        </w:rPr>
        <w:t xml:space="preserve"> Объ</w:t>
      </w:r>
      <w:r w:rsidR="00305315" w:rsidRPr="00101A82">
        <w:rPr>
          <w:sz w:val="22"/>
          <w:szCs w:val="22"/>
        </w:rPr>
        <w:t xml:space="preserve">екта недвижимости либо </w:t>
      </w:r>
      <w:r>
        <w:rPr>
          <w:sz w:val="22"/>
          <w:szCs w:val="22"/>
        </w:rPr>
        <w:t xml:space="preserve">после </w:t>
      </w:r>
      <w:r w:rsidR="00305315" w:rsidRPr="00101A82">
        <w:rPr>
          <w:sz w:val="22"/>
          <w:szCs w:val="22"/>
        </w:rPr>
        <w:t>истечении срока действия настоящего Договора, в</w:t>
      </w:r>
      <w:r w:rsidR="00C44B0F" w:rsidRPr="00101A82">
        <w:rPr>
          <w:sz w:val="22"/>
          <w:szCs w:val="22"/>
        </w:rPr>
        <w:t xml:space="preserve">озвратить </w:t>
      </w:r>
      <w:r w:rsidR="00305315" w:rsidRPr="00101A82">
        <w:rPr>
          <w:sz w:val="22"/>
          <w:szCs w:val="22"/>
        </w:rPr>
        <w:t xml:space="preserve">ПРИНЦИПАЛУ </w:t>
      </w:r>
      <w:r w:rsidR="00C44B0F" w:rsidRPr="00101A82">
        <w:rPr>
          <w:sz w:val="22"/>
          <w:szCs w:val="22"/>
        </w:rPr>
        <w:t xml:space="preserve">указанные документы и денежные средства (с вычетом потраченных на оформление документов и других </w:t>
      </w:r>
      <w:r w:rsidR="00305315" w:rsidRPr="00101A82">
        <w:rPr>
          <w:sz w:val="22"/>
          <w:szCs w:val="22"/>
        </w:rPr>
        <w:t xml:space="preserve">произведенных АГЕНТОМ </w:t>
      </w:r>
      <w:r w:rsidR="00C44B0F" w:rsidRPr="00101A82">
        <w:rPr>
          <w:sz w:val="22"/>
          <w:szCs w:val="22"/>
        </w:rPr>
        <w:t xml:space="preserve">платежей), </w:t>
      </w:r>
      <w:r w:rsidR="00305315" w:rsidRPr="00101A82">
        <w:rPr>
          <w:sz w:val="22"/>
          <w:szCs w:val="22"/>
        </w:rPr>
        <w:t>при этомСТОРОНАМИ подписывается соответствующий акт.</w:t>
      </w:r>
    </w:p>
    <w:p w:rsidR="00C44B0F" w:rsidRPr="00BB14F0" w:rsidRDefault="00101A82" w:rsidP="00BB14F0">
      <w:pPr>
        <w:pStyle w:val="a8"/>
        <w:numPr>
          <w:ilvl w:val="2"/>
          <w:numId w:val="11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BB14F0">
        <w:rPr>
          <w:sz w:val="22"/>
          <w:szCs w:val="22"/>
        </w:rPr>
        <w:t>В случае выдачи нотариально заверенной доверенности АГЕНТ обязуется подготовить все необходимые документы для заключения договора купли-продажи Объекта недвижимости и его государственной регистрации в Управлении Федеральной службы государственной регистрации, кадастра и картографии по Республике Татарстан.</w:t>
      </w:r>
    </w:p>
    <w:p w:rsidR="00A766BF" w:rsidRPr="00C44B0F" w:rsidRDefault="00BB14F0" w:rsidP="00BB14F0">
      <w:pPr>
        <w:tabs>
          <w:tab w:val="left" w:pos="567"/>
          <w:tab w:val="left" w:pos="993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="00C44B0F">
        <w:rPr>
          <w:sz w:val="22"/>
          <w:szCs w:val="22"/>
        </w:rPr>
        <w:t>АГЕНТ обязуется о</w:t>
      </w:r>
      <w:r w:rsidR="00A766BF" w:rsidRPr="00C44B0F">
        <w:rPr>
          <w:sz w:val="22"/>
          <w:szCs w:val="22"/>
        </w:rPr>
        <w:t xml:space="preserve">рганизовать подготовку к проведению сделки, включая:  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 xml:space="preserve">- первичный анализ правоустанавливающих документов на </w:t>
      </w:r>
      <w:r w:rsidR="00C44B0F">
        <w:rPr>
          <w:sz w:val="22"/>
          <w:szCs w:val="22"/>
        </w:rPr>
        <w:t>Объект недвижимости</w:t>
      </w:r>
      <w:r w:rsidRPr="00C44B0F">
        <w:rPr>
          <w:sz w:val="22"/>
          <w:szCs w:val="22"/>
        </w:rPr>
        <w:t xml:space="preserve">, а также всех </w:t>
      </w:r>
      <w:r w:rsidR="00C44B0F">
        <w:rPr>
          <w:sz w:val="22"/>
          <w:szCs w:val="22"/>
        </w:rPr>
        <w:t>представленных ПРИНЦИПАЛОМ</w:t>
      </w:r>
      <w:r w:rsidRPr="00C44B0F">
        <w:rPr>
          <w:sz w:val="22"/>
          <w:szCs w:val="22"/>
        </w:rPr>
        <w:t xml:space="preserve"> документов;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>- присутствие при подписании необходимых документов и договоров, и сдаче их на государственную регистрацию в Управлении федеральной службы государственной регистрации, кадастра и картографии  по Республике Татарстан;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 xml:space="preserve">- </w:t>
      </w:r>
      <w:r w:rsidR="00C44B0F">
        <w:rPr>
          <w:sz w:val="22"/>
          <w:szCs w:val="22"/>
        </w:rPr>
        <w:t xml:space="preserve">провести все необходимые действия для государственной регистрации </w:t>
      </w:r>
      <w:r w:rsidRPr="00C44B0F">
        <w:rPr>
          <w:sz w:val="22"/>
          <w:szCs w:val="22"/>
        </w:rPr>
        <w:t xml:space="preserve">перехода прав собственности на </w:t>
      </w:r>
      <w:r w:rsidR="00C44B0F">
        <w:rPr>
          <w:sz w:val="22"/>
          <w:szCs w:val="22"/>
        </w:rPr>
        <w:t>Объект недвижимости</w:t>
      </w:r>
      <w:r w:rsidRPr="00C44B0F">
        <w:rPr>
          <w:sz w:val="22"/>
          <w:szCs w:val="22"/>
        </w:rPr>
        <w:t xml:space="preserve"> от </w:t>
      </w:r>
      <w:r w:rsidR="00C44B0F">
        <w:rPr>
          <w:sz w:val="22"/>
          <w:szCs w:val="22"/>
        </w:rPr>
        <w:t>ПРИНЦИПАЛА</w:t>
      </w:r>
      <w:r w:rsidRPr="00C44B0F">
        <w:rPr>
          <w:sz w:val="22"/>
          <w:szCs w:val="22"/>
        </w:rPr>
        <w:t xml:space="preserve"> к ПОКУПАТЕЛЮ;</w:t>
      </w:r>
    </w:p>
    <w:p w:rsidR="00A766BF" w:rsidRPr="00C44B0F" w:rsidRDefault="00A766BF" w:rsidP="00C44B0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C44B0F">
        <w:rPr>
          <w:sz w:val="22"/>
          <w:szCs w:val="22"/>
        </w:rPr>
        <w:t>- координ</w:t>
      </w:r>
      <w:r w:rsidR="00C44B0F">
        <w:rPr>
          <w:sz w:val="22"/>
          <w:szCs w:val="22"/>
        </w:rPr>
        <w:t>ировать</w:t>
      </w:r>
      <w:r w:rsidRPr="00C44B0F">
        <w:rPr>
          <w:sz w:val="22"/>
          <w:szCs w:val="22"/>
        </w:rPr>
        <w:t xml:space="preserve"> денежны</w:t>
      </w:r>
      <w:r w:rsidR="00C44B0F">
        <w:rPr>
          <w:sz w:val="22"/>
          <w:szCs w:val="22"/>
        </w:rPr>
        <w:t>е</w:t>
      </w:r>
      <w:r w:rsidRPr="00C44B0F">
        <w:rPr>
          <w:sz w:val="22"/>
          <w:szCs w:val="22"/>
        </w:rPr>
        <w:t xml:space="preserve"> расчет</w:t>
      </w:r>
      <w:r w:rsidR="00C44B0F">
        <w:rPr>
          <w:sz w:val="22"/>
          <w:szCs w:val="22"/>
        </w:rPr>
        <w:t>ы</w:t>
      </w:r>
      <w:r w:rsidRPr="00C44B0F">
        <w:rPr>
          <w:sz w:val="22"/>
          <w:szCs w:val="22"/>
        </w:rPr>
        <w:t xml:space="preserve"> между </w:t>
      </w:r>
      <w:r w:rsidR="00C44B0F">
        <w:rPr>
          <w:sz w:val="22"/>
          <w:szCs w:val="22"/>
        </w:rPr>
        <w:t>ПРИНЦИПАЛОМ</w:t>
      </w:r>
      <w:r w:rsidRPr="00C44B0F">
        <w:rPr>
          <w:sz w:val="22"/>
          <w:szCs w:val="22"/>
        </w:rPr>
        <w:t xml:space="preserve"> и ПОКУПАТЕЛЕМ;</w:t>
      </w:r>
    </w:p>
    <w:p w:rsidR="00BB14F0" w:rsidRDefault="00BB14F0" w:rsidP="00BB14F0">
      <w:pPr>
        <w:tabs>
          <w:tab w:val="left" w:pos="851"/>
        </w:tabs>
        <w:ind w:left="426"/>
        <w:jc w:val="both"/>
        <w:rPr>
          <w:color w:val="C00000"/>
          <w:sz w:val="22"/>
          <w:szCs w:val="22"/>
        </w:rPr>
      </w:pPr>
    </w:p>
    <w:p w:rsidR="00BB14F0" w:rsidRPr="00D5055B" w:rsidRDefault="00BB14F0" w:rsidP="00D5055B">
      <w:pPr>
        <w:pStyle w:val="a8"/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i/>
        </w:rPr>
      </w:pPr>
      <w:r w:rsidRPr="00D5055B">
        <w:rPr>
          <w:i/>
        </w:rPr>
        <w:t>Права АГЕНТА:</w:t>
      </w:r>
    </w:p>
    <w:p w:rsidR="00820EA6" w:rsidRDefault="00820EA6" w:rsidP="00D5055B">
      <w:pPr>
        <w:pStyle w:val="a8"/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АГЕНТ имеет право п</w:t>
      </w:r>
      <w:r w:rsidRPr="00101A82">
        <w:rPr>
          <w:sz w:val="22"/>
          <w:szCs w:val="22"/>
        </w:rPr>
        <w:t xml:space="preserve">о согласованию с </w:t>
      </w:r>
      <w:r>
        <w:rPr>
          <w:sz w:val="22"/>
          <w:szCs w:val="22"/>
        </w:rPr>
        <w:t>ПРИНЦИПАЛОМ</w:t>
      </w:r>
      <w:r w:rsidRPr="00101A82">
        <w:rPr>
          <w:sz w:val="22"/>
          <w:szCs w:val="22"/>
        </w:rPr>
        <w:t xml:space="preserve"> определять методы и способы оказания услуг по настоящему договору;</w:t>
      </w:r>
    </w:p>
    <w:p w:rsidR="00820EA6" w:rsidRPr="00D5055B" w:rsidRDefault="00820EA6" w:rsidP="00D5055B">
      <w:pPr>
        <w:pStyle w:val="a8"/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АГЕНТ имеет право т</w:t>
      </w:r>
      <w:r w:rsidRPr="00101A82">
        <w:rPr>
          <w:sz w:val="22"/>
          <w:szCs w:val="22"/>
        </w:rPr>
        <w:t xml:space="preserve">ребовать от </w:t>
      </w:r>
      <w:r>
        <w:rPr>
          <w:sz w:val="22"/>
          <w:szCs w:val="22"/>
        </w:rPr>
        <w:t>ПРИНЦИПАЛА</w:t>
      </w:r>
      <w:r w:rsidRPr="00101A82">
        <w:rPr>
          <w:sz w:val="22"/>
          <w:szCs w:val="22"/>
        </w:rPr>
        <w:t xml:space="preserve"> предоставления исчерпывающей информации, касающейся предмета настоящего </w:t>
      </w:r>
      <w:r w:rsidRPr="00D5055B">
        <w:rPr>
          <w:sz w:val="22"/>
          <w:szCs w:val="22"/>
        </w:rPr>
        <w:t>договора;</w:t>
      </w:r>
    </w:p>
    <w:p w:rsidR="001579EF" w:rsidRPr="00D5055B" w:rsidRDefault="001579EF" w:rsidP="00D5055B">
      <w:pPr>
        <w:pStyle w:val="a8"/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5055B">
        <w:rPr>
          <w:sz w:val="22"/>
          <w:szCs w:val="22"/>
        </w:rPr>
        <w:t>АГЕНТ</w:t>
      </w:r>
      <w:r w:rsidR="00D30E86">
        <w:rPr>
          <w:sz w:val="22"/>
          <w:szCs w:val="22"/>
        </w:rPr>
        <w:t xml:space="preserve"> </w:t>
      </w:r>
      <w:r w:rsidRPr="00D5055B">
        <w:rPr>
          <w:sz w:val="22"/>
          <w:szCs w:val="22"/>
        </w:rPr>
        <w:t>имеет право пользоваться услугами любых физических и юридических лиц в целях своевременного и качественного исполнения обязательств по настоящему Договору (ст.1008 ГК РФ).</w:t>
      </w:r>
    </w:p>
    <w:p w:rsidR="001579EF" w:rsidRPr="00D5055B" w:rsidRDefault="001579EF" w:rsidP="00D5055B">
      <w:pPr>
        <w:pStyle w:val="a8"/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5055B">
        <w:rPr>
          <w:sz w:val="22"/>
          <w:szCs w:val="22"/>
        </w:rPr>
        <w:t>АГЕНТ имеет право получить 100 (Сто) % агентского вознаграждения, если Объект будет продан в срок действия настоящего Договора (ст.1006 ГК РФ).</w:t>
      </w:r>
    </w:p>
    <w:p w:rsidR="00D5055B" w:rsidRDefault="00D5055B" w:rsidP="00D5055B">
      <w:pPr>
        <w:pStyle w:val="a8"/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D5055B">
        <w:rPr>
          <w:sz w:val="22"/>
          <w:szCs w:val="22"/>
        </w:rPr>
        <w:t>АГЕНТ имеет право заключить от имени ПРИНЦИПАЛА предварительный договор, соглашение об аван</w:t>
      </w:r>
      <w:r>
        <w:rPr>
          <w:sz w:val="22"/>
          <w:szCs w:val="22"/>
        </w:rPr>
        <w:t>совом</w:t>
      </w:r>
      <w:r w:rsidR="00127985">
        <w:rPr>
          <w:sz w:val="22"/>
          <w:szCs w:val="22"/>
        </w:rPr>
        <w:t xml:space="preserve"> (частичном)</w:t>
      </w:r>
      <w:r>
        <w:rPr>
          <w:sz w:val="22"/>
          <w:szCs w:val="22"/>
        </w:rPr>
        <w:t xml:space="preserve"> платеже с третьим лицом, П</w:t>
      </w:r>
      <w:r w:rsidRPr="00D5055B">
        <w:rPr>
          <w:sz w:val="22"/>
          <w:szCs w:val="22"/>
        </w:rPr>
        <w:t>окупателем, с правом получения денежных средств, с целью обеспечения заключения</w:t>
      </w:r>
      <w:r>
        <w:rPr>
          <w:sz w:val="22"/>
          <w:szCs w:val="22"/>
        </w:rPr>
        <w:t xml:space="preserve"> ПРИНЦИПАЛОМ </w:t>
      </w:r>
      <w:r w:rsidRPr="00D5055B">
        <w:rPr>
          <w:sz w:val="22"/>
          <w:szCs w:val="22"/>
        </w:rPr>
        <w:t>в будущем основного договора купли-продажи Объекта недвижимости.</w:t>
      </w:r>
    </w:p>
    <w:p w:rsidR="008141BC" w:rsidRPr="00D5055B" w:rsidRDefault="008141BC" w:rsidP="008141BC">
      <w:pPr>
        <w:pStyle w:val="a8"/>
        <w:tabs>
          <w:tab w:val="left" w:pos="993"/>
        </w:tabs>
        <w:ind w:left="426"/>
        <w:jc w:val="both"/>
        <w:rPr>
          <w:sz w:val="22"/>
          <w:szCs w:val="22"/>
        </w:rPr>
      </w:pPr>
    </w:p>
    <w:p w:rsidR="00A766BF" w:rsidRDefault="001579EF" w:rsidP="00254469">
      <w:pPr>
        <w:pStyle w:val="a8"/>
        <w:numPr>
          <w:ilvl w:val="1"/>
          <w:numId w:val="1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0EA6">
        <w:rPr>
          <w:sz w:val="22"/>
          <w:szCs w:val="22"/>
        </w:rPr>
        <w:t xml:space="preserve">Обязательства АГЕНТА считаются выполненными в момент </w:t>
      </w:r>
      <w:r w:rsidR="00820EA6">
        <w:rPr>
          <w:sz w:val="22"/>
          <w:szCs w:val="22"/>
        </w:rPr>
        <w:t xml:space="preserve">сдачи </w:t>
      </w:r>
      <w:r w:rsidRPr="00820EA6">
        <w:rPr>
          <w:sz w:val="22"/>
          <w:szCs w:val="22"/>
        </w:rPr>
        <w:t xml:space="preserve">полного пакета документов </w:t>
      </w:r>
      <w:r w:rsidR="00820EA6">
        <w:rPr>
          <w:sz w:val="22"/>
          <w:szCs w:val="22"/>
        </w:rPr>
        <w:t>необходимых для государственной</w:t>
      </w:r>
      <w:r w:rsidRPr="00820EA6">
        <w:rPr>
          <w:sz w:val="22"/>
          <w:szCs w:val="22"/>
        </w:rPr>
        <w:t xml:space="preserve"> регистраци</w:t>
      </w:r>
      <w:r w:rsidR="00820EA6">
        <w:rPr>
          <w:sz w:val="22"/>
          <w:szCs w:val="22"/>
        </w:rPr>
        <w:t>и</w:t>
      </w:r>
      <w:r w:rsidRPr="00820EA6">
        <w:rPr>
          <w:sz w:val="22"/>
          <w:szCs w:val="22"/>
        </w:rPr>
        <w:t xml:space="preserve"> Договора купли-продажи </w:t>
      </w:r>
      <w:r w:rsidR="00A766BF" w:rsidRPr="00820EA6">
        <w:rPr>
          <w:sz w:val="22"/>
          <w:szCs w:val="22"/>
        </w:rPr>
        <w:t>и перехода права собственности</w:t>
      </w:r>
      <w:r w:rsidR="005A56D7">
        <w:rPr>
          <w:sz w:val="22"/>
          <w:szCs w:val="22"/>
        </w:rPr>
        <w:t xml:space="preserve">на имя третьего лица (Покупателя) </w:t>
      </w:r>
      <w:r w:rsidRPr="00820EA6">
        <w:rPr>
          <w:sz w:val="22"/>
          <w:szCs w:val="22"/>
        </w:rPr>
        <w:t xml:space="preserve">в Управление </w:t>
      </w:r>
      <w:r w:rsidR="00A766BF" w:rsidRPr="00820EA6">
        <w:rPr>
          <w:sz w:val="22"/>
          <w:szCs w:val="22"/>
        </w:rPr>
        <w:t>Федеральной службы государственной регистрации, кадастра и картографии по Республике Татарстан</w:t>
      </w:r>
      <w:r w:rsidR="00820EA6">
        <w:rPr>
          <w:sz w:val="22"/>
          <w:szCs w:val="22"/>
        </w:rPr>
        <w:t xml:space="preserve"> в отношении</w:t>
      </w:r>
      <w:r w:rsidR="00820EA6" w:rsidRPr="00820EA6">
        <w:rPr>
          <w:sz w:val="22"/>
          <w:szCs w:val="22"/>
        </w:rPr>
        <w:t xml:space="preserve"> Объекта </w:t>
      </w:r>
      <w:r w:rsidR="00820EA6">
        <w:rPr>
          <w:sz w:val="22"/>
          <w:szCs w:val="22"/>
        </w:rPr>
        <w:t>недвижимости, принадлежащего ПРИНЦИПАЛУ.</w:t>
      </w:r>
    </w:p>
    <w:p w:rsidR="00820EA6" w:rsidRPr="004E158C" w:rsidRDefault="00820EA6" w:rsidP="00820EA6">
      <w:pPr>
        <w:tabs>
          <w:tab w:val="left" w:pos="993"/>
        </w:tabs>
        <w:jc w:val="both"/>
        <w:rPr>
          <w:sz w:val="22"/>
          <w:szCs w:val="22"/>
        </w:rPr>
      </w:pPr>
    </w:p>
    <w:p w:rsidR="004E158C" w:rsidRPr="00C61846" w:rsidRDefault="004E158C" w:rsidP="00C61846">
      <w:pPr>
        <w:pStyle w:val="a8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C61846">
        <w:rPr>
          <w:b/>
          <w:sz w:val="22"/>
          <w:szCs w:val="22"/>
        </w:rPr>
        <w:t>Права и обязанности ПРИНЦИПАЛА</w:t>
      </w:r>
    </w:p>
    <w:p w:rsidR="004E158C" w:rsidRPr="00365982" w:rsidRDefault="004E158C" w:rsidP="00254469">
      <w:pPr>
        <w:numPr>
          <w:ilvl w:val="1"/>
          <w:numId w:val="14"/>
        </w:numPr>
        <w:tabs>
          <w:tab w:val="clear" w:pos="870"/>
          <w:tab w:val="left" w:pos="993"/>
        </w:tabs>
        <w:ind w:left="426" w:firstLine="0"/>
        <w:jc w:val="both"/>
        <w:rPr>
          <w:i/>
          <w:sz w:val="22"/>
          <w:szCs w:val="22"/>
        </w:rPr>
      </w:pPr>
      <w:r w:rsidRPr="00365982">
        <w:rPr>
          <w:i/>
          <w:sz w:val="22"/>
          <w:szCs w:val="22"/>
        </w:rPr>
        <w:t>Обязанности ПРИНЦИПАЛА:</w:t>
      </w:r>
    </w:p>
    <w:p w:rsidR="004E158C" w:rsidRPr="00365982" w:rsidRDefault="004E158C" w:rsidP="00365982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365982">
        <w:rPr>
          <w:sz w:val="22"/>
          <w:szCs w:val="22"/>
        </w:rPr>
        <w:t>4.1.1. ПРИНЦИПАЛ гарантирует истинность указанных сведений о правах на принадлежащий ему Объект недвижимости, и предоставляемых для выполнения поручения документов, а также обязуется содействовать их проверке;</w:t>
      </w:r>
    </w:p>
    <w:p w:rsidR="004E158C" w:rsidRPr="00365982" w:rsidRDefault="004E158C" w:rsidP="00365982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365982">
        <w:rPr>
          <w:sz w:val="22"/>
          <w:szCs w:val="22"/>
        </w:rPr>
        <w:t xml:space="preserve">ПРИНЦИПАЛ обязуется предоставить АГЕНТУ на ответственное хранение правоустанавливающие или иные документы, </w:t>
      </w:r>
      <w:r w:rsidR="00254469" w:rsidRPr="00365982">
        <w:rPr>
          <w:sz w:val="22"/>
          <w:szCs w:val="22"/>
        </w:rPr>
        <w:t xml:space="preserve">а </w:t>
      </w:r>
      <w:r w:rsidRPr="00365982">
        <w:rPr>
          <w:sz w:val="22"/>
          <w:szCs w:val="22"/>
        </w:rPr>
        <w:t>в случае необходимости выдать нотариально удостоверенную доверенность на проведение от своего имени необходимых юридических действий для выполнения поручения по настоящему Договору с подписанием соответствующего акта.</w:t>
      </w:r>
    </w:p>
    <w:p w:rsidR="004E158C" w:rsidRDefault="004E158C" w:rsidP="00365982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365982">
        <w:rPr>
          <w:sz w:val="22"/>
          <w:szCs w:val="22"/>
        </w:rPr>
        <w:t xml:space="preserve">ПРИНЦИПАЛ обязуется </w:t>
      </w:r>
      <w:r w:rsidR="00365982">
        <w:rPr>
          <w:sz w:val="22"/>
          <w:szCs w:val="22"/>
        </w:rPr>
        <w:t xml:space="preserve">в течение срока действия настоящего Договора </w:t>
      </w:r>
      <w:r w:rsidRPr="00365982">
        <w:rPr>
          <w:sz w:val="22"/>
          <w:szCs w:val="22"/>
        </w:rPr>
        <w:t xml:space="preserve">не разглашать третьим лицам предмет настоящего Договора, не заключать аналогичных договоров и не осуществлять </w:t>
      </w:r>
      <w:r w:rsidRPr="00365982">
        <w:rPr>
          <w:sz w:val="22"/>
          <w:szCs w:val="22"/>
        </w:rPr>
        <w:lastRenderedPageBreak/>
        <w:t>самостояте</w:t>
      </w:r>
      <w:r w:rsidR="003279CC">
        <w:rPr>
          <w:sz w:val="22"/>
          <w:szCs w:val="22"/>
        </w:rPr>
        <w:t>льно аналогичну</w:t>
      </w:r>
      <w:r w:rsidRPr="00365982">
        <w:rPr>
          <w:sz w:val="22"/>
          <w:szCs w:val="22"/>
        </w:rPr>
        <w:t>ю деятельность в отношении Объекта</w:t>
      </w:r>
      <w:r w:rsidR="00254469" w:rsidRPr="00365982">
        <w:rPr>
          <w:sz w:val="22"/>
          <w:szCs w:val="22"/>
        </w:rPr>
        <w:t xml:space="preserve"> недвижимости</w:t>
      </w:r>
      <w:r w:rsidR="003279CC">
        <w:rPr>
          <w:sz w:val="22"/>
          <w:szCs w:val="22"/>
        </w:rPr>
        <w:t>, указанного в п.</w:t>
      </w:r>
      <w:r w:rsidRPr="00365982">
        <w:rPr>
          <w:sz w:val="22"/>
          <w:szCs w:val="22"/>
        </w:rPr>
        <w:t>1.</w:t>
      </w:r>
      <w:r w:rsidR="003279CC">
        <w:rPr>
          <w:sz w:val="22"/>
          <w:szCs w:val="22"/>
        </w:rPr>
        <w:t>1</w:t>
      </w:r>
      <w:r w:rsidRPr="00365982">
        <w:rPr>
          <w:sz w:val="22"/>
          <w:szCs w:val="22"/>
        </w:rPr>
        <w:t>. настоящего Договора (ст.1007 ГК РФ).</w:t>
      </w:r>
    </w:p>
    <w:p w:rsidR="004E158C" w:rsidRPr="0010148A" w:rsidRDefault="00254469" w:rsidP="0010148A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10148A">
        <w:rPr>
          <w:sz w:val="22"/>
          <w:szCs w:val="22"/>
        </w:rPr>
        <w:t xml:space="preserve">ПРИНЦИПАЛ обязуется в течение срока действия настоящего Договора немедленно уведомлять АГЕНТА </w:t>
      </w:r>
      <w:proofErr w:type="gramStart"/>
      <w:r w:rsidRPr="0010148A">
        <w:rPr>
          <w:sz w:val="22"/>
          <w:szCs w:val="22"/>
        </w:rPr>
        <w:t>о</w:t>
      </w:r>
      <w:proofErr w:type="gramEnd"/>
      <w:r w:rsidRPr="0010148A">
        <w:rPr>
          <w:sz w:val="22"/>
          <w:szCs w:val="22"/>
        </w:rPr>
        <w:t xml:space="preserve"> всех случаях обращения к нему (непосредственно либо опосредованно) каких-либо лиц </w:t>
      </w:r>
      <w:r w:rsidR="00365982" w:rsidRPr="0010148A">
        <w:rPr>
          <w:sz w:val="22"/>
          <w:szCs w:val="22"/>
        </w:rPr>
        <w:t>повопросам которые полностью или частично совпадают с предметом настоящего Договора.</w:t>
      </w:r>
    </w:p>
    <w:p w:rsidR="0010148A" w:rsidRPr="0010148A" w:rsidRDefault="004E158C" w:rsidP="0010148A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10148A">
        <w:rPr>
          <w:sz w:val="22"/>
          <w:szCs w:val="22"/>
        </w:rPr>
        <w:t xml:space="preserve">ПРИНЦИПАЛ обязуется по требованию АГЕНТА </w:t>
      </w:r>
      <w:r w:rsidR="00254469" w:rsidRPr="0010148A">
        <w:rPr>
          <w:sz w:val="22"/>
          <w:szCs w:val="22"/>
        </w:rPr>
        <w:t>совершать действия для исполнения настоящего Договора, в том числе предоставлять возможность осмотра Объекта недвижимости потенциальными приобретателями и принимать участие в переговорах с третьими лицами;</w:t>
      </w:r>
    </w:p>
    <w:p w:rsidR="0010148A" w:rsidRPr="0010148A" w:rsidRDefault="0010148A" w:rsidP="0010148A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ПРИНЦИПАЛ обязуется н</w:t>
      </w:r>
      <w:r w:rsidRPr="0010148A">
        <w:rPr>
          <w:sz w:val="22"/>
          <w:szCs w:val="22"/>
        </w:rPr>
        <w:t xml:space="preserve">е совершать действий, препятствующих исполнению настоящего Договора, не обременять </w:t>
      </w:r>
      <w:r>
        <w:rPr>
          <w:sz w:val="22"/>
          <w:szCs w:val="22"/>
        </w:rPr>
        <w:t>Объект недвижимости</w:t>
      </w:r>
      <w:r w:rsidRPr="0010148A">
        <w:rPr>
          <w:sz w:val="22"/>
          <w:szCs w:val="22"/>
        </w:rPr>
        <w:t xml:space="preserve"> правами третьих лиц, не </w:t>
      </w:r>
      <w:r w:rsidR="008930DA">
        <w:rPr>
          <w:sz w:val="22"/>
          <w:szCs w:val="22"/>
        </w:rPr>
        <w:t>указанных</w:t>
      </w:r>
      <w:r w:rsidRPr="0010148A">
        <w:rPr>
          <w:sz w:val="22"/>
          <w:szCs w:val="22"/>
        </w:rPr>
        <w:t xml:space="preserve"> в настоящем Договоре, не ухудшать его потребительских качеств и технического состоя</w:t>
      </w:r>
      <w:r>
        <w:rPr>
          <w:sz w:val="22"/>
          <w:szCs w:val="22"/>
        </w:rPr>
        <w:t>ния, в том числе не закладывать</w:t>
      </w:r>
      <w:r w:rsidRPr="0010148A">
        <w:rPr>
          <w:sz w:val="22"/>
          <w:szCs w:val="22"/>
        </w:rPr>
        <w:t xml:space="preserve">, не заключать договор аренды (найма), не регистрировать </w:t>
      </w:r>
      <w:r>
        <w:rPr>
          <w:sz w:val="22"/>
          <w:szCs w:val="22"/>
        </w:rPr>
        <w:t xml:space="preserve">по месту жительства </w:t>
      </w:r>
      <w:r w:rsidRPr="0010148A">
        <w:rPr>
          <w:sz w:val="22"/>
          <w:szCs w:val="22"/>
        </w:rPr>
        <w:t xml:space="preserve">кого-либо в </w:t>
      </w:r>
      <w:r>
        <w:rPr>
          <w:sz w:val="22"/>
          <w:szCs w:val="22"/>
        </w:rPr>
        <w:t>Объекте недвижимости, помимо тех кто зарегистрирован на день подписания настоящего договора</w:t>
      </w:r>
      <w:r w:rsidRPr="0010148A">
        <w:rPr>
          <w:sz w:val="22"/>
          <w:szCs w:val="22"/>
        </w:rPr>
        <w:t>;</w:t>
      </w:r>
    </w:p>
    <w:p w:rsidR="004E158C" w:rsidRPr="00365982" w:rsidRDefault="004E158C" w:rsidP="0010148A">
      <w:pPr>
        <w:pStyle w:val="a8"/>
        <w:numPr>
          <w:ilvl w:val="2"/>
          <w:numId w:val="15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10148A">
        <w:rPr>
          <w:sz w:val="22"/>
          <w:szCs w:val="22"/>
        </w:rPr>
        <w:t>По исполнению</w:t>
      </w:r>
      <w:r w:rsidRPr="00365982">
        <w:rPr>
          <w:sz w:val="22"/>
          <w:szCs w:val="22"/>
        </w:rPr>
        <w:t xml:space="preserve"> поручения ПРИНЦИПАЛ обязуется оплатить АГЕНТУ агентское вознаграждение в срок и в размере, предусмотренными в п. 6. настоящего Договора (ст.1006 ГК РФ).</w:t>
      </w:r>
    </w:p>
    <w:p w:rsidR="008E7228" w:rsidRPr="008E7228" w:rsidRDefault="008E7228" w:rsidP="008E7228">
      <w:pPr>
        <w:ind w:firstLine="426"/>
        <w:jc w:val="both"/>
        <w:rPr>
          <w:sz w:val="22"/>
          <w:szCs w:val="22"/>
        </w:rPr>
      </w:pPr>
      <w:r w:rsidRPr="008E7228">
        <w:rPr>
          <w:sz w:val="22"/>
          <w:szCs w:val="22"/>
        </w:rPr>
        <w:t>4.2</w:t>
      </w:r>
      <w:r w:rsidRPr="005B47F0">
        <w:rPr>
          <w:i/>
        </w:rPr>
        <w:t>.    Права ПРИНЦИПАЛА</w:t>
      </w:r>
      <w:r w:rsidRPr="008E7228">
        <w:t>:</w:t>
      </w:r>
    </w:p>
    <w:p w:rsidR="008E7228" w:rsidRDefault="008E7228" w:rsidP="008E722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8E7228">
        <w:rPr>
          <w:sz w:val="22"/>
          <w:szCs w:val="22"/>
        </w:rPr>
        <w:t xml:space="preserve">2.1. </w:t>
      </w:r>
      <w:r>
        <w:rPr>
          <w:sz w:val="22"/>
          <w:szCs w:val="22"/>
        </w:rPr>
        <w:t>ПРИНЦИПАЛимеет право</w:t>
      </w:r>
      <w:r w:rsidRPr="008E7228">
        <w:rPr>
          <w:sz w:val="22"/>
          <w:szCs w:val="22"/>
        </w:rPr>
        <w:t xml:space="preserve"> требовать от </w:t>
      </w:r>
      <w:r>
        <w:rPr>
          <w:sz w:val="22"/>
          <w:szCs w:val="22"/>
        </w:rPr>
        <w:t>АГЕНТА</w:t>
      </w:r>
      <w:r w:rsidRPr="008E7228">
        <w:rPr>
          <w:sz w:val="22"/>
          <w:szCs w:val="22"/>
        </w:rPr>
        <w:t xml:space="preserve"> надлежащего исполнения </w:t>
      </w:r>
      <w:r>
        <w:rPr>
          <w:sz w:val="22"/>
          <w:szCs w:val="22"/>
        </w:rPr>
        <w:t>обязанностей</w:t>
      </w:r>
      <w:r w:rsidR="008141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условиями </w:t>
      </w:r>
      <w:r w:rsidRPr="008E7228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8E7228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а</w:t>
      </w:r>
      <w:r w:rsidR="00D5055B">
        <w:rPr>
          <w:sz w:val="22"/>
          <w:szCs w:val="22"/>
        </w:rPr>
        <w:t>;</w:t>
      </w:r>
    </w:p>
    <w:p w:rsidR="00D5055B" w:rsidRDefault="00D5055B" w:rsidP="00D5055B">
      <w:pPr>
        <w:pStyle w:val="a8"/>
        <w:tabs>
          <w:tab w:val="left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4.2.2. ПРИНЦИПАЛ имеет право т</w:t>
      </w:r>
      <w:r w:rsidRPr="00101A82">
        <w:rPr>
          <w:sz w:val="22"/>
          <w:szCs w:val="22"/>
        </w:rPr>
        <w:t xml:space="preserve">ребовать от </w:t>
      </w:r>
      <w:r>
        <w:rPr>
          <w:sz w:val="22"/>
          <w:szCs w:val="22"/>
        </w:rPr>
        <w:t>АГЕНТА</w:t>
      </w:r>
      <w:r w:rsidRPr="00101A82">
        <w:rPr>
          <w:sz w:val="22"/>
          <w:szCs w:val="22"/>
        </w:rPr>
        <w:t xml:space="preserve"> предоставления исчерпывающей информации, касающейся предмета настоящего </w:t>
      </w:r>
      <w:r w:rsidRPr="00D5055B">
        <w:rPr>
          <w:sz w:val="22"/>
          <w:szCs w:val="22"/>
        </w:rPr>
        <w:t>договора;</w:t>
      </w:r>
    </w:p>
    <w:p w:rsidR="0088742C" w:rsidRDefault="0088742C" w:rsidP="00D5055B">
      <w:pPr>
        <w:pStyle w:val="a8"/>
        <w:tabs>
          <w:tab w:val="left" w:pos="993"/>
        </w:tabs>
        <w:ind w:left="426"/>
        <w:jc w:val="both"/>
        <w:rPr>
          <w:sz w:val="22"/>
          <w:szCs w:val="22"/>
        </w:rPr>
      </w:pPr>
    </w:p>
    <w:p w:rsidR="00D5055B" w:rsidRDefault="00D5055B" w:rsidP="00D5055B">
      <w:pPr>
        <w:pStyle w:val="a8"/>
        <w:numPr>
          <w:ilvl w:val="1"/>
          <w:numId w:val="2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820EA6">
        <w:rPr>
          <w:sz w:val="22"/>
          <w:szCs w:val="22"/>
        </w:rPr>
        <w:t xml:space="preserve">Обязательства </w:t>
      </w:r>
      <w:r>
        <w:rPr>
          <w:sz w:val="22"/>
          <w:szCs w:val="22"/>
        </w:rPr>
        <w:t>ПРИНЦИПАЛА</w:t>
      </w:r>
      <w:r w:rsidRPr="00820EA6">
        <w:rPr>
          <w:sz w:val="22"/>
          <w:szCs w:val="22"/>
        </w:rPr>
        <w:t xml:space="preserve"> считаются выполненными в момент </w:t>
      </w:r>
      <w:r>
        <w:rPr>
          <w:sz w:val="22"/>
          <w:szCs w:val="22"/>
        </w:rPr>
        <w:t xml:space="preserve">сдачи </w:t>
      </w:r>
      <w:r w:rsidRPr="00820EA6">
        <w:rPr>
          <w:sz w:val="22"/>
          <w:szCs w:val="22"/>
        </w:rPr>
        <w:t xml:space="preserve">полного пакета документов </w:t>
      </w:r>
      <w:r>
        <w:rPr>
          <w:sz w:val="22"/>
          <w:szCs w:val="22"/>
        </w:rPr>
        <w:t>необходимых для государственной</w:t>
      </w:r>
      <w:r w:rsidRPr="00820EA6">
        <w:rPr>
          <w:sz w:val="22"/>
          <w:szCs w:val="22"/>
        </w:rPr>
        <w:t xml:space="preserve"> регистраци</w:t>
      </w:r>
      <w:r>
        <w:rPr>
          <w:sz w:val="22"/>
          <w:szCs w:val="22"/>
        </w:rPr>
        <w:t>и</w:t>
      </w:r>
      <w:r w:rsidRPr="00820EA6">
        <w:rPr>
          <w:sz w:val="22"/>
          <w:szCs w:val="22"/>
        </w:rPr>
        <w:t xml:space="preserve"> Договора купли-продажи и перехода права собственности в Управление Федеральной службы государственной регистрации, кадастра и картографии по Республике Татарстан</w:t>
      </w:r>
      <w:r>
        <w:rPr>
          <w:sz w:val="22"/>
          <w:szCs w:val="22"/>
        </w:rPr>
        <w:t xml:space="preserve"> в отношении</w:t>
      </w:r>
      <w:r w:rsidRPr="00820EA6">
        <w:rPr>
          <w:sz w:val="22"/>
          <w:szCs w:val="22"/>
        </w:rPr>
        <w:t xml:space="preserve"> Объекта </w:t>
      </w:r>
      <w:r>
        <w:rPr>
          <w:sz w:val="22"/>
          <w:szCs w:val="22"/>
        </w:rPr>
        <w:t>недвижимости, принадлежащего ПРИНЦИПАЛУ и полной оплаты Вознаграждения АГЕНТУ в соответствии с п.6 настоящего Договора.</w:t>
      </w:r>
    </w:p>
    <w:p w:rsidR="008E7228" w:rsidRDefault="008E7228" w:rsidP="008E7228">
      <w:pPr>
        <w:tabs>
          <w:tab w:val="left" w:pos="540"/>
          <w:tab w:val="left" w:pos="993"/>
        </w:tabs>
        <w:ind w:firstLine="426"/>
        <w:jc w:val="both"/>
        <w:rPr>
          <w:sz w:val="22"/>
          <w:szCs w:val="22"/>
        </w:rPr>
      </w:pPr>
    </w:p>
    <w:p w:rsidR="0010148A" w:rsidRDefault="0010148A" w:rsidP="00C61846">
      <w:pPr>
        <w:numPr>
          <w:ilvl w:val="0"/>
          <w:numId w:val="13"/>
        </w:numPr>
        <w:jc w:val="center"/>
        <w:rPr>
          <w:b/>
        </w:rPr>
      </w:pPr>
      <w:r w:rsidRPr="00446484">
        <w:rPr>
          <w:b/>
        </w:rPr>
        <w:t>Ответственность сторон</w:t>
      </w:r>
    </w:p>
    <w:p w:rsidR="0010148A" w:rsidRPr="00D90CE3" w:rsidRDefault="0010148A" w:rsidP="00D90CE3">
      <w:pPr>
        <w:numPr>
          <w:ilvl w:val="1"/>
          <w:numId w:val="21"/>
        </w:numPr>
        <w:tabs>
          <w:tab w:val="clear" w:pos="450"/>
          <w:tab w:val="left" w:pos="851"/>
        </w:tabs>
        <w:ind w:left="0" w:firstLine="426"/>
        <w:jc w:val="both"/>
        <w:rPr>
          <w:sz w:val="22"/>
          <w:szCs w:val="22"/>
        </w:rPr>
      </w:pPr>
      <w:r w:rsidRPr="00D90CE3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D90CE3" w:rsidRPr="00311163" w:rsidRDefault="005B47F0" w:rsidP="00D90CE3">
      <w:pPr>
        <w:pStyle w:val="2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D90CE3">
        <w:rPr>
          <w:sz w:val="22"/>
          <w:szCs w:val="22"/>
        </w:rPr>
        <w:t xml:space="preserve">СТОРОНЫ обязуются не разглашать конфиденциальную информацию, полученную ими в связи с заключением настоящего Договора, в том числе конфиденциальность условий настоящего Договора, договора об отчуждении Объекта недвижимости, информацию о его владельцах, времени проведения и условия предстоящей </w:t>
      </w:r>
      <w:r w:rsidRPr="00311163">
        <w:rPr>
          <w:sz w:val="22"/>
          <w:szCs w:val="22"/>
        </w:rPr>
        <w:t xml:space="preserve">сделки купли-продажи; </w:t>
      </w:r>
    </w:p>
    <w:p w:rsidR="00D90CE3" w:rsidRPr="00311163" w:rsidRDefault="00D90CE3" w:rsidP="00311163">
      <w:pPr>
        <w:pStyle w:val="2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 xml:space="preserve">В случае утраты АГЕНТОМ документов на Объект недвижимости, либо денежных средств ПРИНЦИПАЛА,  которые были </w:t>
      </w:r>
      <w:r w:rsidR="00311163" w:rsidRPr="00311163">
        <w:rPr>
          <w:sz w:val="22"/>
          <w:szCs w:val="22"/>
        </w:rPr>
        <w:t>передан</w:t>
      </w:r>
      <w:r w:rsidRPr="00311163">
        <w:rPr>
          <w:sz w:val="22"/>
          <w:szCs w:val="22"/>
        </w:rPr>
        <w:t>ы на ответственное хранение в соответствие с Актом, АГЕНТ обязуется оплатить расходы на восстановление указанных документов и возместить утраченные  денежные средства.</w:t>
      </w:r>
    </w:p>
    <w:p w:rsidR="0010148A" w:rsidRPr="00311163" w:rsidRDefault="0010148A" w:rsidP="00311163">
      <w:pPr>
        <w:pStyle w:val="2"/>
        <w:numPr>
          <w:ilvl w:val="1"/>
          <w:numId w:val="23"/>
        </w:numPr>
        <w:tabs>
          <w:tab w:val="left" w:pos="0"/>
          <w:tab w:val="left" w:pos="540"/>
          <w:tab w:val="left" w:pos="851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 xml:space="preserve">ПРИНЦИПАЛ гарантирует, что </w:t>
      </w:r>
      <w:r w:rsidR="00311163" w:rsidRPr="00311163">
        <w:rPr>
          <w:sz w:val="22"/>
          <w:szCs w:val="22"/>
        </w:rPr>
        <w:t>принадлежащий ему на праве собственности</w:t>
      </w:r>
      <w:r w:rsidRPr="00311163">
        <w:rPr>
          <w:sz w:val="22"/>
          <w:szCs w:val="22"/>
        </w:rPr>
        <w:t xml:space="preserve"> Объект </w:t>
      </w:r>
      <w:r w:rsidR="005B47F0" w:rsidRPr="00311163">
        <w:rPr>
          <w:sz w:val="22"/>
          <w:szCs w:val="22"/>
        </w:rPr>
        <w:t xml:space="preserve">недвижимости </w:t>
      </w:r>
      <w:r w:rsidRPr="00311163">
        <w:rPr>
          <w:sz w:val="22"/>
          <w:szCs w:val="22"/>
        </w:rPr>
        <w:t>никому другому не продан, не подарен, не заложен, в споре и под арестом (запрещением) не состоит, не обременен другими договорами.</w:t>
      </w:r>
    </w:p>
    <w:p w:rsidR="0010148A" w:rsidRPr="00311163" w:rsidRDefault="0010148A" w:rsidP="00311163">
      <w:pPr>
        <w:numPr>
          <w:ilvl w:val="1"/>
          <w:numId w:val="23"/>
        </w:numPr>
        <w:tabs>
          <w:tab w:val="num" w:pos="0"/>
          <w:tab w:val="left" w:pos="540"/>
          <w:tab w:val="left" w:pos="851"/>
        </w:tabs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 xml:space="preserve">ПРИНЦИПАЛ гарантирует, что </w:t>
      </w:r>
      <w:r w:rsidR="00311163" w:rsidRPr="00311163">
        <w:rPr>
          <w:sz w:val="22"/>
          <w:szCs w:val="22"/>
        </w:rPr>
        <w:t xml:space="preserve">он </w:t>
      </w:r>
      <w:r w:rsidRPr="00311163">
        <w:rPr>
          <w:sz w:val="22"/>
          <w:szCs w:val="22"/>
        </w:rPr>
        <w:t xml:space="preserve">не </w:t>
      </w:r>
      <w:r w:rsidR="005B47F0" w:rsidRPr="00311163">
        <w:rPr>
          <w:sz w:val="22"/>
          <w:szCs w:val="22"/>
        </w:rPr>
        <w:t xml:space="preserve">лишен дееспособности, не </w:t>
      </w:r>
      <w:r w:rsidRPr="00311163">
        <w:rPr>
          <w:sz w:val="22"/>
          <w:szCs w:val="22"/>
        </w:rPr>
        <w:t>страдает заболеваниями, препятствующими осознать суть договора, а также отсутствуют обстоятельства, вынуждающие совершать данный договор на крайне невыгодных (кабальных) для себя условиях.</w:t>
      </w:r>
    </w:p>
    <w:p w:rsidR="00311163" w:rsidRPr="00311163" w:rsidRDefault="00311163" w:rsidP="00311163">
      <w:pPr>
        <w:pStyle w:val="2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>АГЕНТ не несет ответственности пе</w:t>
      </w:r>
      <w:r>
        <w:rPr>
          <w:sz w:val="22"/>
          <w:szCs w:val="22"/>
        </w:rPr>
        <w:t>ред</w:t>
      </w:r>
      <w:r w:rsidR="00D30E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ПРИНЦИПАЛОМ </w:t>
      </w:r>
      <w:r w:rsidRPr="00311163">
        <w:rPr>
          <w:sz w:val="22"/>
          <w:szCs w:val="22"/>
        </w:rPr>
        <w:t xml:space="preserve">за действия третьих лиц, соглашения с которыми заключены в связи с исполнением настоящего Договора непосредственно </w:t>
      </w:r>
      <w:r>
        <w:rPr>
          <w:sz w:val="22"/>
          <w:szCs w:val="22"/>
        </w:rPr>
        <w:t>ПРИНЦИПАЛОМ без участия АГЕНТ</w:t>
      </w:r>
      <w:r w:rsidRPr="00311163">
        <w:rPr>
          <w:sz w:val="22"/>
          <w:szCs w:val="22"/>
        </w:rPr>
        <w:t>А.</w:t>
      </w:r>
    </w:p>
    <w:p w:rsidR="005B47F0" w:rsidRDefault="0010148A" w:rsidP="00967BD3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 xml:space="preserve">В случае отказа ПРИНЦИПАЛА от исполнения настоящего Договора он уплачивает </w:t>
      </w:r>
      <w:r w:rsidR="005B47F0" w:rsidRPr="00311163">
        <w:rPr>
          <w:sz w:val="22"/>
          <w:szCs w:val="22"/>
        </w:rPr>
        <w:t xml:space="preserve">АГЕНТУ </w:t>
      </w:r>
      <w:r w:rsidRPr="00311163">
        <w:rPr>
          <w:sz w:val="22"/>
          <w:szCs w:val="22"/>
        </w:rPr>
        <w:t xml:space="preserve">неустойку в размере </w:t>
      </w:r>
      <w:r w:rsidR="005B47F0" w:rsidRPr="00311163">
        <w:rPr>
          <w:sz w:val="22"/>
          <w:szCs w:val="22"/>
        </w:rPr>
        <w:t xml:space="preserve">70 (семьдесят) % </w:t>
      </w:r>
      <w:r w:rsidRPr="00311163">
        <w:rPr>
          <w:sz w:val="22"/>
          <w:szCs w:val="22"/>
        </w:rPr>
        <w:t>от суммы вознаграждения, указанной в п. 6.1. настоящего Договора</w:t>
      </w:r>
      <w:r w:rsidR="004041B3">
        <w:rPr>
          <w:sz w:val="22"/>
          <w:szCs w:val="22"/>
        </w:rPr>
        <w:t>,</w:t>
      </w:r>
      <w:r w:rsidR="00D30E86">
        <w:rPr>
          <w:sz w:val="22"/>
          <w:szCs w:val="22"/>
        </w:rPr>
        <w:t xml:space="preserve"> </w:t>
      </w:r>
      <w:r w:rsidR="004041B3">
        <w:rPr>
          <w:sz w:val="22"/>
          <w:szCs w:val="22"/>
        </w:rPr>
        <w:t xml:space="preserve">действующего на день заявления ПРИНЦИПАЛОМ об отказе от исполнения Договора </w:t>
      </w:r>
      <w:r w:rsidRPr="00311163">
        <w:rPr>
          <w:sz w:val="22"/>
          <w:szCs w:val="22"/>
        </w:rPr>
        <w:t>(ст.329, 330, 1010 ГК РФ).</w:t>
      </w:r>
    </w:p>
    <w:p w:rsidR="00311163" w:rsidRPr="00017CA3" w:rsidRDefault="00311163" w:rsidP="00311163">
      <w:pPr>
        <w:numPr>
          <w:ilvl w:val="1"/>
          <w:numId w:val="23"/>
        </w:numPr>
        <w:tabs>
          <w:tab w:val="num" w:pos="0"/>
          <w:tab w:val="left" w:pos="540"/>
          <w:tab w:val="left" w:pos="851"/>
        </w:tabs>
        <w:ind w:left="0" w:firstLine="426"/>
        <w:jc w:val="both"/>
        <w:rPr>
          <w:sz w:val="22"/>
          <w:szCs w:val="22"/>
        </w:rPr>
      </w:pPr>
      <w:r w:rsidRPr="00311163">
        <w:rPr>
          <w:sz w:val="22"/>
          <w:szCs w:val="22"/>
        </w:rPr>
        <w:t>В случае отказа ПРИНЦИПАЛА от испо</w:t>
      </w:r>
      <w:r w:rsidRPr="00017CA3">
        <w:rPr>
          <w:sz w:val="22"/>
          <w:szCs w:val="22"/>
        </w:rPr>
        <w:t xml:space="preserve">лнения настоящего Договора кроме неустойки предусмотренной п.5.7. Договора ПРИНЦИПАЛ </w:t>
      </w:r>
      <w:r w:rsidR="00017CA3" w:rsidRPr="00017CA3">
        <w:rPr>
          <w:sz w:val="22"/>
          <w:szCs w:val="22"/>
        </w:rPr>
        <w:t xml:space="preserve">обязан возместить АГЕНТУ фактически понесенные </w:t>
      </w:r>
      <w:r w:rsidR="00017CA3">
        <w:rPr>
          <w:sz w:val="22"/>
          <w:szCs w:val="22"/>
        </w:rPr>
        <w:t xml:space="preserve">им </w:t>
      </w:r>
      <w:r w:rsidR="00017CA3" w:rsidRPr="00017CA3">
        <w:rPr>
          <w:sz w:val="22"/>
          <w:szCs w:val="22"/>
        </w:rPr>
        <w:t>расходы.</w:t>
      </w:r>
    </w:p>
    <w:p w:rsidR="0010148A" w:rsidRDefault="0010148A" w:rsidP="00311163">
      <w:pPr>
        <w:numPr>
          <w:ilvl w:val="1"/>
          <w:numId w:val="23"/>
        </w:numPr>
        <w:tabs>
          <w:tab w:val="num" w:pos="0"/>
          <w:tab w:val="left" w:pos="540"/>
          <w:tab w:val="left" w:pos="851"/>
        </w:tabs>
        <w:ind w:left="0" w:firstLine="426"/>
        <w:jc w:val="both"/>
        <w:rPr>
          <w:sz w:val="22"/>
          <w:szCs w:val="22"/>
        </w:rPr>
      </w:pPr>
      <w:r w:rsidRPr="00017CA3">
        <w:rPr>
          <w:sz w:val="22"/>
          <w:szCs w:val="22"/>
        </w:rPr>
        <w:lastRenderedPageBreak/>
        <w:t xml:space="preserve">В случае, если </w:t>
      </w:r>
      <w:r w:rsidR="00017CA3">
        <w:rPr>
          <w:sz w:val="22"/>
          <w:szCs w:val="22"/>
        </w:rPr>
        <w:t xml:space="preserve">в срок действия настоящего договора, или </w:t>
      </w:r>
      <w:r w:rsidRPr="00017CA3">
        <w:rPr>
          <w:sz w:val="22"/>
          <w:szCs w:val="22"/>
        </w:rPr>
        <w:t>в течение 6 (шест</w:t>
      </w:r>
      <w:r w:rsidR="00017CA3">
        <w:rPr>
          <w:sz w:val="22"/>
          <w:szCs w:val="22"/>
        </w:rPr>
        <w:t>и</w:t>
      </w:r>
      <w:r w:rsidRPr="00017CA3">
        <w:rPr>
          <w:sz w:val="22"/>
          <w:szCs w:val="22"/>
        </w:rPr>
        <w:t>) месяцев со</w:t>
      </w:r>
      <w:r w:rsidRPr="00311163">
        <w:rPr>
          <w:sz w:val="22"/>
          <w:szCs w:val="22"/>
        </w:rPr>
        <w:t xml:space="preserve"> дня прекращения действия</w:t>
      </w:r>
      <w:r w:rsidR="00017CA3">
        <w:rPr>
          <w:sz w:val="22"/>
          <w:szCs w:val="22"/>
        </w:rPr>
        <w:t xml:space="preserve"> настоящего</w:t>
      </w:r>
      <w:r w:rsidRPr="00311163">
        <w:rPr>
          <w:sz w:val="22"/>
          <w:szCs w:val="22"/>
        </w:rPr>
        <w:t xml:space="preserve"> Договора ПРИНЦИПАЛ воспользуется результатами </w:t>
      </w:r>
      <w:r w:rsidR="005B47F0" w:rsidRPr="00311163">
        <w:rPr>
          <w:sz w:val="22"/>
          <w:szCs w:val="22"/>
        </w:rPr>
        <w:t xml:space="preserve">деятельности </w:t>
      </w:r>
      <w:r w:rsidRPr="00311163">
        <w:rPr>
          <w:sz w:val="22"/>
          <w:szCs w:val="22"/>
        </w:rPr>
        <w:t xml:space="preserve">АГЕНТА, и совершит сделку </w:t>
      </w:r>
      <w:r w:rsidR="005B47F0" w:rsidRPr="00311163">
        <w:rPr>
          <w:sz w:val="22"/>
          <w:szCs w:val="22"/>
        </w:rPr>
        <w:t xml:space="preserve">в отношении </w:t>
      </w:r>
      <w:r w:rsidRPr="00311163">
        <w:rPr>
          <w:sz w:val="22"/>
          <w:szCs w:val="22"/>
        </w:rPr>
        <w:t>Объект</w:t>
      </w:r>
      <w:r w:rsidR="005B47F0" w:rsidRPr="00311163">
        <w:rPr>
          <w:sz w:val="22"/>
          <w:szCs w:val="22"/>
        </w:rPr>
        <w:t>а недвижимости</w:t>
      </w:r>
      <w:r w:rsidR="00017CA3">
        <w:rPr>
          <w:sz w:val="22"/>
          <w:szCs w:val="22"/>
        </w:rPr>
        <w:t xml:space="preserve"> с участием третьих лиц, пред</w:t>
      </w:r>
      <w:r w:rsidRPr="00311163">
        <w:rPr>
          <w:sz w:val="22"/>
          <w:szCs w:val="22"/>
        </w:rPr>
        <w:t xml:space="preserve">ставленных </w:t>
      </w:r>
      <w:r w:rsidR="005B47F0" w:rsidRPr="00311163">
        <w:rPr>
          <w:sz w:val="22"/>
          <w:szCs w:val="22"/>
        </w:rPr>
        <w:t xml:space="preserve">ПРИНЦИПАЛУ </w:t>
      </w:r>
      <w:r w:rsidRPr="00311163">
        <w:rPr>
          <w:sz w:val="22"/>
          <w:szCs w:val="22"/>
        </w:rPr>
        <w:t xml:space="preserve">АГЕНТОМ, ПРИНЦИПАЛ обязан выплатить АГЕНТУ неустойку (ст.330 ГК РФ) в размере </w:t>
      </w:r>
      <w:r w:rsidR="005B47F0" w:rsidRPr="00311163">
        <w:rPr>
          <w:sz w:val="22"/>
          <w:szCs w:val="22"/>
        </w:rPr>
        <w:t>3</w:t>
      </w:r>
      <w:r w:rsidR="00017CA3">
        <w:rPr>
          <w:sz w:val="22"/>
          <w:szCs w:val="22"/>
        </w:rPr>
        <w:t xml:space="preserve"> (три) </w:t>
      </w:r>
      <w:r w:rsidRPr="00311163">
        <w:rPr>
          <w:sz w:val="22"/>
          <w:szCs w:val="22"/>
        </w:rPr>
        <w:t>% от стоимости Объекта</w:t>
      </w:r>
      <w:r w:rsidR="00017CA3">
        <w:rPr>
          <w:sz w:val="22"/>
          <w:szCs w:val="22"/>
        </w:rPr>
        <w:t xml:space="preserve"> недвижимости</w:t>
      </w:r>
      <w:r w:rsidRPr="00311163">
        <w:rPr>
          <w:sz w:val="22"/>
          <w:szCs w:val="22"/>
        </w:rPr>
        <w:t>, указанн</w:t>
      </w:r>
      <w:r w:rsidR="00017CA3">
        <w:rPr>
          <w:sz w:val="22"/>
          <w:szCs w:val="22"/>
        </w:rPr>
        <w:t>ой в п. 1.3</w:t>
      </w:r>
      <w:r w:rsidRPr="00D90CE3">
        <w:rPr>
          <w:sz w:val="22"/>
          <w:szCs w:val="22"/>
        </w:rPr>
        <w:t xml:space="preserve">. </w:t>
      </w:r>
      <w:r w:rsidR="00017CA3">
        <w:rPr>
          <w:sz w:val="22"/>
          <w:szCs w:val="22"/>
        </w:rPr>
        <w:t xml:space="preserve">настоящего </w:t>
      </w:r>
      <w:r w:rsidRPr="00D90CE3">
        <w:rPr>
          <w:sz w:val="22"/>
          <w:szCs w:val="22"/>
        </w:rPr>
        <w:t>Договора</w:t>
      </w:r>
      <w:r w:rsidR="00D90CE3" w:rsidRPr="00D90CE3">
        <w:rPr>
          <w:sz w:val="22"/>
          <w:szCs w:val="22"/>
        </w:rPr>
        <w:t>.</w:t>
      </w:r>
    </w:p>
    <w:p w:rsidR="004A45BC" w:rsidRPr="00D90CE3" w:rsidRDefault="004A45BC" w:rsidP="004A45BC">
      <w:pPr>
        <w:tabs>
          <w:tab w:val="left" w:pos="540"/>
          <w:tab w:val="left" w:pos="851"/>
        </w:tabs>
        <w:ind w:left="426"/>
        <w:jc w:val="both"/>
        <w:rPr>
          <w:sz w:val="22"/>
          <w:szCs w:val="22"/>
        </w:rPr>
      </w:pPr>
    </w:p>
    <w:p w:rsidR="00017CA3" w:rsidRDefault="00017CA3" w:rsidP="00C61846">
      <w:pPr>
        <w:numPr>
          <w:ilvl w:val="0"/>
          <w:numId w:val="13"/>
        </w:numPr>
        <w:jc w:val="center"/>
        <w:rPr>
          <w:b/>
        </w:rPr>
      </w:pPr>
      <w:r w:rsidRPr="00446484">
        <w:rPr>
          <w:b/>
        </w:rPr>
        <w:t>Агентское вознаграждение</w:t>
      </w:r>
    </w:p>
    <w:p w:rsidR="002109D9" w:rsidRDefault="00017CA3" w:rsidP="00967BD3">
      <w:pPr>
        <w:numPr>
          <w:ilvl w:val="2"/>
          <w:numId w:val="3"/>
        </w:numPr>
        <w:tabs>
          <w:tab w:val="clear" w:pos="720"/>
          <w:tab w:val="left" w:pos="993"/>
        </w:tabs>
        <w:spacing w:line="360" w:lineRule="auto"/>
        <w:ind w:left="0" w:firstLine="426"/>
        <w:jc w:val="both"/>
        <w:rPr>
          <w:sz w:val="22"/>
          <w:szCs w:val="22"/>
        </w:rPr>
      </w:pPr>
      <w:r w:rsidRPr="002109D9">
        <w:rPr>
          <w:sz w:val="22"/>
          <w:szCs w:val="22"/>
        </w:rPr>
        <w:t>Вознаграждение АГЕНТА по настоящему Договору составляет:</w:t>
      </w:r>
    </w:p>
    <w:p w:rsidR="00017CA3" w:rsidRPr="002109D9" w:rsidRDefault="00017CA3" w:rsidP="00967BD3">
      <w:pPr>
        <w:tabs>
          <w:tab w:val="left" w:pos="993"/>
        </w:tabs>
        <w:spacing w:line="360" w:lineRule="auto"/>
        <w:ind w:firstLine="426"/>
        <w:jc w:val="both"/>
        <w:rPr>
          <w:sz w:val="22"/>
          <w:szCs w:val="22"/>
        </w:rPr>
      </w:pPr>
      <w:r w:rsidRPr="002109D9">
        <w:rPr>
          <w:sz w:val="22"/>
          <w:szCs w:val="22"/>
        </w:rPr>
        <w:t>__</w:t>
      </w:r>
      <w:r w:rsidR="000D4AFA">
        <w:rPr>
          <w:sz w:val="22"/>
          <w:szCs w:val="22"/>
        </w:rPr>
        <w:t>_</w:t>
      </w:r>
      <w:r w:rsidRPr="002109D9">
        <w:rPr>
          <w:sz w:val="22"/>
          <w:szCs w:val="22"/>
        </w:rPr>
        <w:t>_ (_________) % от цены Объекта недвижимости</w:t>
      </w:r>
      <w:r w:rsidR="002109D9" w:rsidRPr="002109D9">
        <w:rPr>
          <w:sz w:val="22"/>
          <w:szCs w:val="22"/>
        </w:rPr>
        <w:t>,</w:t>
      </w:r>
      <w:r w:rsidRPr="002109D9">
        <w:rPr>
          <w:sz w:val="22"/>
          <w:szCs w:val="22"/>
        </w:rPr>
        <w:t xml:space="preserve"> за ко</w:t>
      </w:r>
      <w:r w:rsidR="00127985">
        <w:rPr>
          <w:sz w:val="22"/>
          <w:szCs w:val="22"/>
        </w:rPr>
        <w:t>торую он был продан ПРИНЦИПАЛОМ,</w:t>
      </w:r>
    </w:p>
    <w:p w:rsidR="00017CA3" w:rsidRPr="002109D9" w:rsidRDefault="002109D9" w:rsidP="00F328B9">
      <w:pPr>
        <w:tabs>
          <w:tab w:val="left" w:pos="993"/>
        </w:tabs>
        <w:jc w:val="both"/>
        <w:rPr>
          <w:sz w:val="22"/>
          <w:szCs w:val="22"/>
        </w:rPr>
      </w:pPr>
      <w:r w:rsidRPr="00F328B9">
        <w:rPr>
          <w:i/>
          <w:sz w:val="22"/>
          <w:szCs w:val="22"/>
        </w:rPr>
        <w:t>или</w:t>
      </w:r>
      <w:r w:rsidR="00017CA3" w:rsidRPr="002109D9">
        <w:rPr>
          <w:sz w:val="22"/>
          <w:szCs w:val="22"/>
        </w:rPr>
        <w:t>___</w:t>
      </w:r>
      <w:r w:rsidR="000D4AFA">
        <w:rPr>
          <w:sz w:val="22"/>
          <w:szCs w:val="22"/>
        </w:rPr>
        <w:t>__</w:t>
      </w:r>
      <w:r w:rsidR="00017CA3" w:rsidRPr="002109D9">
        <w:rPr>
          <w:sz w:val="22"/>
          <w:szCs w:val="22"/>
        </w:rPr>
        <w:t>_____ (_______________________________________________________) рублей 00 коп</w:t>
      </w:r>
      <w:proofErr w:type="gramStart"/>
      <w:r w:rsidR="00017CA3" w:rsidRPr="002109D9">
        <w:rPr>
          <w:sz w:val="22"/>
          <w:szCs w:val="22"/>
        </w:rPr>
        <w:t>.</w:t>
      </w:r>
      <w:proofErr w:type="gramEnd"/>
      <w:r w:rsidR="00127985">
        <w:rPr>
          <w:sz w:val="22"/>
          <w:szCs w:val="22"/>
        </w:rPr>
        <w:t xml:space="preserve"> (</w:t>
      </w:r>
      <w:proofErr w:type="gramStart"/>
      <w:r w:rsidR="00127985">
        <w:rPr>
          <w:sz w:val="22"/>
          <w:szCs w:val="22"/>
        </w:rPr>
        <w:t>н</w:t>
      </w:r>
      <w:proofErr w:type="gramEnd"/>
      <w:r w:rsidR="00127985">
        <w:rPr>
          <w:sz w:val="22"/>
          <w:szCs w:val="22"/>
        </w:rPr>
        <w:t>еобходимо выбрать один из вариантов оплаты вознаграждения).</w:t>
      </w:r>
    </w:p>
    <w:p w:rsidR="00F328B9" w:rsidRDefault="00F328B9" w:rsidP="00967BD3">
      <w:pPr>
        <w:tabs>
          <w:tab w:val="left" w:pos="993"/>
        </w:tabs>
        <w:ind w:firstLine="426"/>
        <w:jc w:val="both"/>
        <w:rPr>
          <w:sz w:val="22"/>
          <w:szCs w:val="22"/>
        </w:rPr>
      </w:pPr>
    </w:p>
    <w:p w:rsidR="00017CA3" w:rsidRDefault="00017CA3" w:rsidP="00967BD3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2109D9">
        <w:rPr>
          <w:sz w:val="22"/>
          <w:szCs w:val="22"/>
        </w:rPr>
        <w:t>6.2.  Сумма вознаграждения АГЕНТА включает в себя компенсацию его затрат (</w:t>
      </w:r>
      <w:r w:rsidR="002109D9">
        <w:rPr>
          <w:sz w:val="22"/>
          <w:szCs w:val="22"/>
        </w:rPr>
        <w:t xml:space="preserve">оплата </w:t>
      </w:r>
      <w:r w:rsidRPr="002109D9">
        <w:rPr>
          <w:sz w:val="22"/>
          <w:szCs w:val="22"/>
        </w:rPr>
        <w:t>реклам</w:t>
      </w:r>
      <w:r w:rsidR="002109D9">
        <w:rPr>
          <w:sz w:val="22"/>
          <w:szCs w:val="22"/>
        </w:rPr>
        <w:t>ной кампании</w:t>
      </w:r>
      <w:r w:rsidRPr="002109D9">
        <w:rPr>
          <w:sz w:val="22"/>
          <w:szCs w:val="22"/>
        </w:rPr>
        <w:t xml:space="preserve">, </w:t>
      </w:r>
      <w:r w:rsidR="002109D9">
        <w:rPr>
          <w:sz w:val="22"/>
          <w:szCs w:val="22"/>
        </w:rPr>
        <w:t xml:space="preserve">транспортные расходы, </w:t>
      </w:r>
      <w:r w:rsidR="00F328B9">
        <w:rPr>
          <w:sz w:val="22"/>
          <w:szCs w:val="22"/>
        </w:rPr>
        <w:t xml:space="preserve">оплата труда сотрудников АГЕНТА, </w:t>
      </w:r>
      <w:r w:rsidR="002109D9">
        <w:rPr>
          <w:sz w:val="22"/>
          <w:szCs w:val="22"/>
        </w:rPr>
        <w:t xml:space="preserve">расходы </w:t>
      </w:r>
      <w:r w:rsidR="00F328B9">
        <w:rPr>
          <w:sz w:val="22"/>
          <w:szCs w:val="22"/>
        </w:rPr>
        <w:t xml:space="preserve">на </w:t>
      </w:r>
      <w:r w:rsidR="002109D9">
        <w:rPr>
          <w:sz w:val="22"/>
          <w:szCs w:val="22"/>
        </w:rPr>
        <w:t>связ</w:t>
      </w:r>
      <w:r w:rsidR="00F328B9">
        <w:rPr>
          <w:sz w:val="22"/>
          <w:szCs w:val="22"/>
        </w:rPr>
        <w:t>ь</w:t>
      </w:r>
      <w:r w:rsidRPr="002109D9">
        <w:rPr>
          <w:sz w:val="22"/>
          <w:szCs w:val="22"/>
        </w:rPr>
        <w:t>), связанных с исполнением поручения ПРИНЦИПАЛА по настоящему Договору.</w:t>
      </w:r>
    </w:p>
    <w:p w:rsidR="00017CA3" w:rsidRPr="002109D9" w:rsidRDefault="00017CA3" w:rsidP="00967BD3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2109D9">
        <w:rPr>
          <w:bCs/>
          <w:sz w:val="22"/>
          <w:szCs w:val="22"/>
        </w:rPr>
        <w:t xml:space="preserve">6.3. Вознаграждение АГЕНТА оплачивается ПРИНЦИПАЛОМ </w:t>
      </w:r>
      <w:r w:rsidR="00C9046D">
        <w:rPr>
          <w:bCs/>
          <w:sz w:val="22"/>
          <w:szCs w:val="22"/>
        </w:rPr>
        <w:t xml:space="preserve">не позднее </w:t>
      </w:r>
      <w:r w:rsidRPr="002109D9">
        <w:rPr>
          <w:bCs/>
          <w:sz w:val="22"/>
          <w:szCs w:val="22"/>
        </w:rPr>
        <w:t xml:space="preserve">дня выполнения </w:t>
      </w:r>
      <w:r w:rsidR="00E171E3">
        <w:rPr>
          <w:bCs/>
          <w:sz w:val="22"/>
          <w:szCs w:val="22"/>
        </w:rPr>
        <w:t>АГЕНТОМ своих обязанностей по настоящему Договору</w:t>
      </w:r>
      <w:r w:rsidRPr="002109D9">
        <w:rPr>
          <w:bCs/>
          <w:sz w:val="22"/>
          <w:szCs w:val="22"/>
        </w:rPr>
        <w:t>, путем внесения денежных средств АГЕНТУ</w:t>
      </w:r>
      <w:r w:rsidR="00127985">
        <w:rPr>
          <w:bCs/>
          <w:sz w:val="22"/>
          <w:szCs w:val="22"/>
        </w:rPr>
        <w:t xml:space="preserve"> </w:t>
      </w:r>
      <w:r w:rsidR="00C9046D">
        <w:rPr>
          <w:bCs/>
          <w:sz w:val="22"/>
          <w:szCs w:val="22"/>
        </w:rPr>
        <w:t>наличн</w:t>
      </w:r>
      <w:r w:rsidR="00E171E3">
        <w:rPr>
          <w:bCs/>
          <w:sz w:val="22"/>
          <w:szCs w:val="22"/>
        </w:rPr>
        <w:t>ым</w:t>
      </w:r>
      <w:r w:rsidR="00C9046D">
        <w:rPr>
          <w:bCs/>
          <w:sz w:val="22"/>
          <w:szCs w:val="22"/>
        </w:rPr>
        <w:t xml:space="preserve"> или безналичн</w:t>
      </w:r>
      <w:r w:rsidR="00E171E3">
        <w:rPr>
          <w:bCs/>
          <w:sz w:val="22"/>
          <w:szCs w:val="22"/>
        </w:rPr>
        <w:t>ым</w:t>
      </w:r>
      <w:r w:rsidR="00127985">
        <w:rPr>
          <w:bCs/>
          <w:sz w:val="22"/>
          <w:szCs w:val="22"/>
        </w:rPr>
        <w:t xml:space="preserve"> </w:t>
      </w:r>
      <w:r w:rsidR="00E171E3">
        <w:rPr>
          <w:bCs/>
          <w:sz w:val="22"/>
          <w:szCs w:val="22"/>
        </w:rPr>
        <w:t>путем</w:t>
      </w:r>
      <w:r w:rsidRPr="002109D9">
        <w:rPr>
          <w:bCs/>
          <w:sz w:val="22"/>
          <w:szCs w:val="22"/>
        </w:rPr>
        <w:t>.</w:t>
      </w:r>
    </w:p>
    <w:p w:rsidR="00017CA3" w:rsidRDefault="00017CA3" w:rsidP="00967BD3">
      <w:pPr>
        <w:ind w:firstLine="426"/>
        <w:jc w:val="both"/>
        <w:rPr>
          <w:sz w:val="20"/>
          <w:szCs w:val="20"/>
        </w:rPr>
      </w:pPr>
    </w:p>
    <w:p w:rsidR="00017CA3" w:rsidRDefault="00017CA3" w:rsidP="00C61846">
      <w:pPr>
        <w:numPr>
          <w:ilvl w:val="0"/>
          <w:numId w:val="13"/>
        </w:numPr>
        <w:ind w:left="0" w:firstLine="426"/>
        <w:jc w:val="center"/>
        <w:rPr>
          <w:b/>
          <w:bCs/>
        </w:rPr>
      </w:pPr>
      <w:r>
        <w:rPr>
          <w:b/>
          <w:bCs/>
        </w:rPr>
        <w:t>Основания и порядок расторжения Договора</w:t>
      </w:r>
    </w:p>
    <w:p w:rsidR="006F08F3" w:rsidRDefault="00017CA3" w:rsidP="006F08F3">
      <w:pPr>
        <w:ind w:firstLine="426"/>
        <w:jc w:val="both"/>
        <w:rPr>
          <w:bCs/>
          <w:sz w:val="22"/>
          <w:szCs w:val="22"/>
        </w:rPr>
      </w:pPr>
      <w:r w:rsidRPr="000B5C19">
        <w:rPr>
          <w:bCs/>
          <w:sz w:val="22"/>
          <w:szCs w:val="22"/>
        </w:rPr>
        <w:t xml:space="preserve">7.1.  </w:t>
      </w:r>
      <w:proofErr w:type="gramStart"/>
      <w:r w:rsidRPr="000B5C19">
        <w:rPr>
          <w:bCs/>
          <w:sz w:val="22"/>
          <w:szCs w:val="22"/>
        </w:rPr>
        <w:t>Договор</w:t>
      </w:r>
      <w:proofErr w:type="gramEnd"/>
      <w:r w:rsidRPr="000B5C19">
        <w:rPr>
          <w:bCs/>
          <w:sz w:val="22"/>
          <w:szCs w:val="22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РФ (ст.450, 1010 ГК РФ).</w:t>
      </w:r>
    </w:p>
    <w:p w:rsidR="00017CA3" w:rsidRPr="000B5C19" w:rsidRDefault="00017CA3" w:rsidP="006F08F3">
      <w:pPr>
        <w:ind w:firstLine="426"/>
        <w:jc w:val="both"/>
        <w:rPr>
          <w:bCs/>
          <w:sz w:val="22"/>
          <w:szCs w:val="22"/>
        </w:rPr>
      </w:pPr>
      <w:r w:rsidRPr="000B5C19">
        <w:rPr>
          <w:bCs/>
          <w:sz w:val="22"/>
          <w:szCs w:val="22"/>
        </w:rPr>
        <w:t xml:space="preserve">7.2. </w:t>
      </w:r>
      <w:r w:rsidR="006F08F3">
        <w:rPr>
          <w:bCs/>
          <w:sz w:val="22"/>
          <w:szCs w:val="22"/>
        </w:rPr>
        <w:t xml:space="preserve">В случае неисполнения одной Стороной своих обязательств по настоящему Договору, другая </w:t>
      </w:r>
      <w:r w:rsidR="006F08F3" w:rsidRPr="00144635">
        <w:rPr>
          <w:sz w:val="22"/>
          <w:szCs w:val="22"/>
        </w:rPr>
        <w:t>сторон</w:t>
      </w:r>
      <w:r w:rsidR="006F08F3">
        <w:rPr>
          <w:sz w:val="22"/>
          <w:szCs w:val="22"/>
        </w:rPr>
        <w:t>а</w:t>
      </w:r>
      <w:r w:rsidR="006F08F3" w:rsidRPr="00144635">
        <w:rPr>
          <w:sz w:val="22"/>
          <w:szCs w:val="22"/>
        </w:rPr>
        <w:t xml:space="preserve"> Дог</w:t>
      </w:r>
      <w:r w:rsidR="006F08F3">
        <w:rPr>
          <w:sz w:val="22"/>
          <w:szCs w:val="22"/>
        </w:rPr>
        <w:t xml:space="preserve">овора вправе досрочно </w:t>
      </w:r>
      <w:r w:rsidR="006F08F3" w:rsidRPr="00144635">
        <w:rPr>
          <w:sz w:val="22"/>
          <w:szCs w:val="22"/>
        </w:rPr>
        <w:t>расторгнуть настоящий Договор путем письменного уведомления другой стороны за 30 (Тридцать) календарных дней до даты расторжения.</w:t>
      </w:r>
    </w:p>
    <w:p w:rsidR="00C9046D" w:rsidRPr="000B5C19" w:rsidRDefault="00017CA3" w:rsidP="00967BD3">
      <w:pPr>
        <w:ind w:firstLine="426"/>
        <w:jc w:val="both"/>
        <w:rPr>
          <w:sz w:val="22"/>
          <w:szCs w:val="22"/>
        </w:rPr>
      </w:pPr>
      <w:r w:rsidRPr="000B5C19">
        <w:rPr>
          <w:bCs/>
          <w:sz w:val="22"/>
          <w:szCs w:val="22"/>
        </w:rPr>
        <w:t xml:space="preserve">7.3. </w:t>
      </w:r>
      <w:r w:rsidR="00C9046D" w:rsidRPr="000B5C19">
        <w:rPr>
          <w:sz w:val="22"/>
          <w:szCs w:val="22"/>
        </w:rPr>
        <w:t xml:space="preserve">АГЕНТ вправе </w:t>
      </w:r>
      <w:r w:rsidR="004041B3" w:rsidRPr="000B5C19">
        <w:rPr>
          <w:sz w:val="22"/>
          <w:szCs w:val="22"/>
        </w:rPr>
        <w:t xml:space="preserve">расторгнуть Договор в одностороннем порядке, в случаях, </w:t>
      </w:r>
      <w:r w:rsidR="00C9046D" w:rsidRPr="000B5C19">
        <w:rPr>
          <w:sz w:val="22"/>
          <w:szCs w:val="22"/>
        </w:rPr>
        <w:t>если:</w:t>
      </w:r>
    </w:p>
    <w:p w:rsidR="00C9046D" w:rsidRPr="000B5C19" w:rsidRDefault="004041B3" w:rsidP="00967BD3">
      <w:pPr>
        <w:ind w:firstLine="426"/>
        <w:jc w:val="both"/>
        <w:rPr>
          <w:sz w:val="22"/>
          <w:szCs w:val="22"/>
        </w:rPr>
      </w:pPr>
      <w:r w:rsidRPr="000B5C19">
        <w:rPr>
          <w:sz w:val="22"/>
          <w:szCs w:val="22"/>
        </w:rPr>
        <w:t>7.3.1. В</w:t>
      </w:r>
      <w:r w:rsidR="00C9046D" w:rsidRPr="000B5C19">
        <w:rPr>
          <w:sz w:val="22"/>
          <w:szCs w:val="22"/>
        </w:rPr>
        <w:t xml:space="preserve"> ходе исполнения </w:t>
      </w:r>
      <w:r w:rsidRPr="000B5C19">
        <w:rPr>
          <w:sz w:val="22"/>
          <w:szCs w:val="22"/>
        </w:rPr>
        <w:t xml:space="preserve">АГЕНТОМ поручения </w:t>
      </w:r>
      <w:r w:rsidR="00C9046D" w:rsidRPr="000B5C19">
        <w:rPr>
          <w:sz w:val="22"/>
          <w:szCs w:val="22"/>
        </w:rPr>
        <w:t xml:space="preserve">выяснится, что документы, представленные </w:t>
      </w:r>
      <w:r w:rsidRPr="000B5C19">
        <w:rPr>
          <w:sz w:val="22"/>
          <w:szCs w:val="22"/>
        </w:rPr>
        <w:t>ПРИНЦИПАЛОМ</w:t>
      </w:r>
      <w:r w:rsidR="008141BC">
        <w:rPr>
          <w:sz w:val="22"/>
          <w:szCs w:val="22"/>
        </w:rPr>
        <w:t>, не соответствуют</w:t>
      </w:r>
      <w:r w:rsidR="00C9046D" w:rsidRPr="000B5C19">
        <w:rPr>
          <w:sz w:val="22"/>
          <w:szCs w:val="22"/>
        </w:rPr>
        <w:t xml:space="preserve"> требованиям законодательства по причине подложности (фальсификации);</w:t>
      </w:r>
    </w:p>
    <w:p w:rsidR="004041B3" w:rsidRPr="000B5C19" w:rsidRDefault="004041B3" w:rsidP="00967BD3">
      <w:pPr>
        <w:ind w:firstLine="426"/>
        <w:jc w:val="both"/>
        <w:rPr>
          <w:sz w:val="22"/>
          <w:szCs w:val="22"/>
        </w:rPr>
      </w:pPr>
      <w:r w:rsidRPr="000B5C19">
        <w:rPr>
          <w:sz w:val="22"/>
          <w:szCs w:val="22"/>
        </w:rPr>
        <w:t>7.3.2. В</w:t>
      </w:r>
      <w:r w:rsidR="00C9046D" w:rsidRPr="000B5C19">
        <w:rPr>
          <w:sz w:val="22"/>
          <w:szCs w:val="22"/>
        </w:rPr>
        <w:t xml:space="preserve"> ходе исполнения Договора АГЕНТ</w:t>
      </w:r>
      <w:r w:rsidRPr="000B5C19">
        <w:rPr>
          <w:sz w:val="22"/>
          <w:szCs w:val="22"/>
        </w:rPr>
        <w:t>У</w:t>
      </w:r>
      <w:r w:rsidR="00C9046D" w:rsidRPr="000B5C19">
        <w:rPr>
          <w:sz w:val="22"/>
          <w:szCs w:val="22"/>
        </w:rPr>
        <w:t xml:space="preserve"> станут известны документально подтвержденные факты, не позволяющие рекомендовать ПОКУПАТЕЛЮ приобретение </w:t>
      </w:r>
      <w:r w:rsidRPr="000B5C19">
        <w:rPr>
          <w:sz w:val="22"/>
          <w:szCs w:val="22"/>
        </w:rPr>
        <w:t>Объекта недвижимости принадлежащего ПРИНЦИПАЛУ</w:t>
      </w:r>
      <w:r w:rsidR="00C9046D" w:rsidRPr="000B5C19">
        <w:rPr>
          <w:sz w:val="22"/>
          <w:szCs w:val="22"/>
        </w:rPr>
        <w:t xml:space="preserve">, в том числе из-за выявления риска признания сделки с </w:t>
      </w:r>
      <w:r w:rsidRPr="000B5C19">
        <w:rPr>
          <w:sz w:val="22"/>
          <w:szCs w:val="22"/>
        </w:rPr>
        <w:t>указанным объектом недвижимости</w:t>
      </w:r>
      <w:r w:rsidR="00127157">
        <w:rPr>
          <w:sz w:val="22"/>
          <w:szCs w:val="22"/>
        </w:rPr>
        <w:t xml:space="preserve"> недействительной.</w:t>
      </w:r>
    </w:p>
    <w:p w:rsidR="004041B3" w:rsidRPr="000B5C19" w:rsidRDefault="000B5C19" w:rsidP="00967BD3">
      <w:pPr>
        <w:tabs>
          <w:tab w:val="left" w:pos="540"/>
          <w:tab w:val="left" w:pos="851"/>
        </w:tabs>
        <w:ind w:firstLine="426"/>
        <w:jc w:val="both"/>
        <w:rPr>
          <w:sz w:val="22"/>
          <w:szCs w:val="22"/>
        </w:rPr>
      </w:pPr>
      <w:r w:rsidRPr="000B5C19">
        <w:rPr>
          <w:sz w:val="22"/>
          <w:szCs w:val="22"/>
        </w:rPr>
        <w:t xml:space="preserve">7.4. </w:t>
      </w:r>
      <w:r w:rsidR="004041B3" w:rsidRPr="000B5C19">
        <w:rPr>
          <w:sz w:val="22"/>
          <w:szCs w:val="22"/>
        </w:rPr>
        <w:t xml:space="preserve">В случае расторжения АГЕНТОМ Договора на основании пункта 7.3. ПРИНЦИПАЛ уплачивает АГЕНТУ неустойку в размере 70 (семьдесят) % от суммы вознаграждения, указанной в п. 6.1. настоящего Договора, действующего на день </w:t>
      </w:r>
      <w:r w:rsidRPr="000B5C19">
        <w:rPr>
          <w:sz w:val="22"/>
          <w:szCs w:val="22"/>
        </w:rPr>
        <w:t>расторжения,</w:t>
      </w:r>
      <w:r w:rsidR="004041B3" w:rsidRPr="000B5C19">
        <w:rPr>
          <w:sz w:val="22"/>
          <w:szCs w:val="22"/>
        </w:rPr>
        <w:t xml:space="preserve"> ПРИНЦИПАЛ </w:t>
      </w:r>
      <w:r w:rsidRPr="000B5C19">
        <w:rPr>
          <w:sz w:val="22"/>
          <w:szCs w:val="22"/>
        </w:rPr>
        <w:t xml:space="preserve">также </w:t>
      </w:r>
      <w:r w:rsidR="004041B3" w:rsidRPr="000B5C19">
        <w:rPr>
          <w:sz w:val="22"/>
          <w:szCs w:val="22"/>
        </w:rPr>
        <w:t>обязан возместить АГЕНТУ фактически понесенные им расходы.</w:t>
      </w:r>
    </w:p>
    <w:p w:rsidR="00C9046D" w:rsidRPr="00967BD3" w:rsidRDefault="000B5C19" w:rsidP="00967BD3">
      <w:pPr>
        <w:ind w:firstLine="426"/>
        <w:jc w:val="both"/>
        <w:rPr>
          <w:sz w:val="22"/>
          <w:szCs w:val="22"/>
        </w:rPr>
      </w:pPr>
      <w:r w:rsidRPr="000B5C19">
        <w:rPr>
          <w:sz w:val="22"/>
          <w:szCs w:val="22"/>
        </w:rPr>
        <w:t xml:space="preserve">7.5. </w:t>
      </w:r>
      <w:r w:rsidR="004041B3" w:rsidRPr="000B5C19">
        <w:rPr>
          <w:sz w:val="22"/>
          <w:szCs w:val="22"/>
        </w:rPr>
        <w:t>ПРИНЦИПАЛ</w:t>
      </w:r>
      <w:r w:rsidR="00C9046D" w:rsidRPr="000B5C19">
        <w:rPr>
          <w:sz w:val="22"/>
          <w:szCs w:val="22"/>
        </w:rPr>
        <w:t xml:space="preserve"> освобождается от ответственности </w:t>
      </w:r>
      <w:r w:rsidRPr="000B5C19">
        <w:rPr>
          <w:sz w:val="22"/>
          <w:szCs w:val="22"/>
        </w:rPr>
        <w:t xml:space="preserve">предусмотренной пунктом 7.4. Договора, </w:t>
      </w:r>
      <w:r w:rsidR="00C9046D" w:rsidRPr="000B5C19">
        <w:rPr>
          <w:sz w:val="22"/>
          <w:szCs w:val="22"/>
        </w:rPr>
        <w:t>в случае, если выявленны</w:t>
      </w:r>
      <w:r w:rsidRPr="000B5C19">
        <w:rPr>
          <w:sz w:val="22"/>
          <w:szCs w:val="22"/>
        </w:rPr>
        <w:t>е</w:t>
      </w:r>
      <w:r w:rsidR="0082703A">
        <w:rPr>
          <w:sz w:val="22"/>
          <w:szCs w:val="22"/>
        </w:rPr>
        <w:t xml:space="preserve"> </w:t>
      </w:r>
      <w:r w:rsidRPr="00967BD3">
        <w:rPr>
          <w:sz w:val="22"/>
          <w:szCs w:val="22"/>
        </w:rPr>
        <w:t xml:space="preserve">факты и </w:t>
      </w:r>
      <w:r w:rsidR="00C9046D" w:rsidRPr="00967BD3">
        <w:rPr>
          <w:sz w:val="22"/>
          <w:szCs w:val="22"/>
        </w:rPr>
        <w:t xml:space="preserve">риск признания сделки недействительной касается таких обстоятельств, о которых </w:t>
      </w:r>
      <w:r w:rsidRPr="00967BD3">
        <w:rPr>
          <w:sz w:val="22"/>
          <w:szCs w:val="22"/>
        </w:rPr>
        <w:t>ПРИНЦИПАЛ</w:t>
      </w:r>
      <w:r w:rsidR="00C9046D" w:rsidRPr="00967BD3">
        <w:rPr>
          <w:sz w:val="22"/>
          <w:szCs w:val="22"/>
        </w:rPr>
        <w:t xml:space="preserve"> н</w:t>
      </w:r>
      <w:r w:rsidR="0082703A">
        <w:rPr>
          <w:sz w:val="22"/>
          <w:szCs w:val="22"/>
        </w:rPr>
        <w:t>е знал и не мог знать, учитывая</w:t>
      </w:r>
      <w:r w:rsidR="00C9046D" w:rsidRPr="00967BD3">
        <w:rPr>
          <w:sz w:val="22"/>
          <w:szCs w:val="22"/>
        </w:rPr>
        <w:t xml:space="preserve"> сложившиеся обстоятельства.</w:t>
      </w:r>
    </w:p>
    <w:p w:rsidR="00017CA3" w:rsidRPr="00967BD3" w:rsidRDefault="00017CA3" w:rsidP="00967BD3">
      <w:pPr>
        <w:ind w:firstLine="426"/>
        <w:rPr>
          <w:b/>
          <w:bCs/>
          <w:sz w:val="22"/>
          <w:szCs w:val="22"/>
        </w:rPr>
      </w:pPr>
    </w:p>
    <w:p w:rsidR="00017CA3" w:rsidRDefault="00017CA3" w:rsidP="00C61846">
      <w:pPr>
        <w:numPr>
          <w:ilvl w:val="0"/>
          <w:numId w:val="13"/>
        </w:numPr>
        <w:ind w:left="0" w:firstLine="426"/>
        <w:jc w:val="center"/>
        <w:rPr>
          <w:b/>
          <w:bCs/>
        </w:rPr>
      </w:pPr>
      <w:r w:rsidRPr="00446484">
        <w:rPr>
          <w:b/>
          <w:bCs/>
        </w:rPr>
        <w:t>Форс-мажор</w:t>
      </w:r>
    </w:p>
    <w:p w:rsidR="00017CA3" w:rsidRPr="00967BD3" w:rsidRDefault="00017CA3" w:rsidP="0060735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967BD3">
        <w:rPr>
          <w:sz w:val="22"/>
          <w:szCs w:val="22"/>
        </w:rPr>
        <w:t>8</w:t>
      </w:r>
      <w:r w:rsidR="00607358">
        <w:rPr>
          <w:sz w:val="22"/>
          <w:szCs w:val="22"/>
        </w:rPr>
        <w:t xml:space="preserve">.1. </w:t>
      </w:r>
      <w:r w:rsidRPr="00967BD3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стихийного бедствия, чрезвычайного события социального характера, правительственного постановления, действий органов государственной власти и т.д.</w:t>
      </w:r>
    </w:p>
    <w:p w:rsidR="00017CA3" w:rsidRPr="00967BD3" w:rsidRDefault="00017CA3" w:rsidP="0060735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967BD3">
        <w:rPr>
          <w:sz w:val="22"/>
          <w:szCs w:val="22"/>
        </w:rPr>
        <w:t>8</w:t>
      </w:r>
      <w:r w:rsidR="00607358">
        <w:rPr>
          <w:sz w:val="22"/>
          <w:szCs w:val="22"/>
        </w:rPr>
        <w:t xml:space="preserve">.2. </w:t>
      </w:r>
      <w:r w:rsidRPr="00967BD3">
        <w:rPr>
          <w:sz w:val="22"/>
          <w:szCs w:val="22"/>
        </w:rPr>
        <w:t>СТОРОНА, которая не может выполнить обязательства по Договору должна своевременно, но не позднее 3-х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документов, выданных компетентными органами.</w:t>
      </w:r>
    </w:p>
    <w:p w:rsidR="00017CA3" w:rsidRDefault="00017CA3" w:rsidP="00607358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967BD3">
        <w:rPr>
          <w:sz w:val="22"/>
          <w:szCs w:val="22"/>
        </w:rPr>
        <w:t>8.3.СТОРОНЫ признают, что неплатежеспособность СТОРОН не является форс-мажорным обстоятельством.</w:t>
      </w:r>
    </w:p>
    <w:p w:rsidR="004A45BC" w:rsidRPr="00967BD3" w:rsidRDefault="004A45BC" w:rsidP="00607358">
      <w:pPr>
        <w:tabs>
          <w:tab w:val="left" w:pos="851"/>
        </w:tabs>
        <w:ind w:firstLine="426"/>
        <w:jc w:val="both"/>
        <w:rPr>
          <w:sz w:val="22"/>
          <w:szCs w:val="22"/>
        </w:rPr>
      </w:pPr>
    </w:p>
    <w:p w:rsidR="00017CA3" w:rsidRDefault="00017CA3" w:rsidP="00967BD3">
      <w:pPr>
        <w:ind w:firstLine="426"/>
        <w:jc w:val="both"/>
      </w:pPr>
    </w:p>
    <w:p w:rsidR="00017CA3" w:rsidRDefault="00C9046D" w:rsidP="00C61846">
      <w:pPr>
        <w:numPr>
          <w:ilvl w:val="0"/>
          <w:numId w:val="13"/>
        </w:numPr>
        <w:ind w:left="0" w:firstLine="426"/>
        <w:jc w:val="center"/>
        <w:rPr>
          <w:b/>
        </w:rPr>
      </w:pPr>
      <w:r>
        <w:rPr>
          <w:b/>
        </w:rPr>
        <w:lastRenderedPageBreak/>
        <w:t>Заключительные положения</w:t>
      </w:r>
    </w:p>
    <w:p w:rsidR="00C9046D" w:rsidRPr="00967BD3" w:rsidRDefault="00967BD3" w:rsidP="00E171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 w:rsidRPr="00967BD3">
        <w:rPr>
          <w:sz w:val="22"/>
          <w:szCs w:val="22"/>
        </w:rPr>
        <w:t>9.1.</w:t>
      </w:r>
      <w:r w:rsidR="00C9046D" w:rsidRPr="00967BD3">
        <w:rPr>
          <w:sz w:val="22"/>
          <w:szCs w:val="22"/>
        </w:rPr>
        <w:t xml:space="preserve">Сроки совершения сделки купли-продажи </w:t>
      </w:r>
      <w:r w:rsidRPr="00967BD3">
        <w:rPr>
          <w:sz w:val="22"/>
          <w:szCs w:val="22"/>
        </w:rPr>
        <w:t>Объекта недвижимости</w:t>
      </w:r>
      <w:r w:rsidR="00C9046D" w:rsidRPr="00967BD3">
        <w:rPr>
          <w:sz w:val="22"/>
          <w:szCs w:val="22"/>
        </w:rPr>
        <w:t xml:space="preserve">, указанного в п. 1.1. настоящего Договора, а также иные </w:t>
      </w:r>
      <w:r w:rsidRPr="00967BD3">
        <w:rPr>
          <w:sz w:val="22"/>
          <w:szCs w:val="22"/>
        </w:rPr>
        <w:t xml:space="preserve">ее </w:t>
      </w:r>
      <w:r w:rsidR="00C9046D" w:rsidRPr="00967BD3">
        <w:rPr>
          <w:sz w:val="22"/>
          <w:szCs w:val="22"/>
        </w:rPr>
        <w:t xml:space="preserve">существенные условия,  определяются в договорах (соглашениях) заключаемых </w:t>
      </w:r>
      <w:r w:rsidRPr="00967BD3">
        <w:rPr>
          <w:sz w:val="22"/>
          <w:szCs w:val="22"/>
        </w:rPr>
        <w:t>ПРИНЦИПАЛОМ</w:t>
      </w:r>
      <w:r w:rsidR="00C9046D" w:rsidRPr="00967BD3">
        <w:rPr>
          <w:sz w:val="22"/>
          <w:szCs w:val="22"/>
        </w:rPr>
        <w:t xml:space="preserve"> и/или АГЕНТ</w:t>
      </w:r>
      <w:r w:rsidRPr="00967BD3">
        <w:rPr>
          <w:sz w:val="22"/>
          <w:szCs w:val="22"/>
        </w:rPr>
        <w:t>ОМ</w:t>
      </w:r>
      <w:r w:rsidR="00C9046D" w:rsidRPr="00967BD3">
        <w:rPr>
          <w:sz w:val="22"/>
          <w:szCs w:val="22"/>
        </w:rPr>
        <w:t xml:space="preserve"> с </w:t>
      </w:r>
      <w:r w:rsidRPr="00967BD3">
        <w:rPr>
          <w:sz w:val="22"/>
          <w:szCs w:val="22"/>
        </w:rPr>
        <w:t>третьими лицами (ПОКУПАТЕЛЯМИ)</w:t>
      </w:r>
      <w:r w:rsidR="00C9046D" w:rsidRPr="00967BD3">
        <w:rPr>
          <w:sz w:val="22"/>
          <w:szCs w:val="22"/>
        </w:rPr>
        <w:t>.</w:t>
      </w:r>
    </w:p>
    <w:p w:rsidR="00C9046D" w:rsidRPr="00967BD3" w:rsidRDefault="00E171E3" w:rsidP="00E171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967BD3" w:rsidRPr="00967BD3">
        <w:rPr>
          <w:sz w:val="22"/>
          <w:szCs w:val="22"/>
        </w:rPr>
        <w:t>. Стоимость Объекта недвижимости</w:t>
      </w:r>
      <w:r w:rsidR="00C9046D" w:rsidRPr="00967BD3">
        <w:rPr>
          <w:sz w:val="22"/>
          <w:szCs w:val="22"/>
        </w:rPr>
        <w:t xml:space="preserve"> фиксируемая в Договоре купли-продажи согласуется между </w:t>
      </w:r>
      <w:r w:rsidR="00967BD3" w:rsidRPr="00967BD3">
        <w:rPr>
          <w:sz w:val="22"/>
          <w:szCs w:val="22"/>
        </w:rPr>
        <w:t>ПРИНЦИПАЛОМ</w:t>
      </w:r>
      <w:r w:rsidR="00C9046D" w:rsidRPr="00967BD3">
        <w:rPr>
          <w:sz w:val="22"/>
          <w:szCs w:val="22"/>
        </w:rPr>
        <w:t xml:space="preserve"> и </w:t>
      </w:r>
      <w:r w:rsidR="00967BD3" w:rsidRPr="00967BD3">
        <w:rPr>
          <w:sz w:val="22"/>
          <w:szCs w:val="22"/>
        </w:rPr>
        <w:t>ПОКУПАТЕЛЕМ без участия АГЕНТ</w:t>
      </w:r>
      <w:r w:rsidR="00C9046D" w:rsidRPr="00967BD3">
        <w:rPr>
          <w:sz w:val="22"/>
          <w:szCs w:val="22"/>
        </w:rPr>
        <w:t>А.</w:t>
      </w:r>
    </w:p>
    <w:p w:rsidR="00017CA3" w:rsidRPr="00967BD3" w:rsidRDefault="00E171E3" w:rsidP="00E171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967BD3">
        <w:rPr>
          <w:sz w:val="22"/>
          <w:szCs w:val="22"/>
        </w:rPr>
        <w:t xml:space="preserve">. </w:t>
      </w:r>
      <w:r w:rsidR="00017CA3" w:rsidRPr="00967BD3">
        <w:rPr>
          <w:sz w:val="22"/>
          <w:szCs w:val="22"/>
        </w:rPr>
        <w:t>Все изменения и дополнения к настоящему Договору считаются действительными, если они оформлены в письменном виде в форме дополнительных соглашений,</w:t>
      </w:r>
      <w:r w:rsidR="00D5055B">
        <w:rPr>
          <w:sz w:val="22"/>
          <w:szCs w:val="22"/>
        </w:rPr>
        <w:t xml:space="preserve"> протоколов</w:t>
      </w:r>
      <w:r>
        <w:rPr>
          <w:sz w:val="22"/>
          <w:szCs w:val="22"/>
        </w:rPr>
        <w:t>, актов</w:t>
      </w:r>
      <w:r w:rsidR="00D5055B" w:rsidRPr="00967BD3">
        <w:rPr>
          <w:sz w:val="22"/>
          <w:szCs w:val="22"/>
        </w:rPr>
        <w:t>и подписаны уполномоченными на то представителями сторон</w:t>
      </w:r>
      <w:r w:rsidR="00017CA3" w:rsidRPr="00967BD3">
        <w:rPr>
          <w:sz w:val="22"/>
          <w:szCs w:val="22"/>
        </w:rPr>
        <w:t>.</w:t>
      </w:r>
    </w:p>
    <w:p w:rsidR="0082703A" w:rsidRDefault="00E171E3" w:rsidP="0082703A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="00967BD3">
        <w:rPr>
          <w:sz w:val="22"/>
          <w:szCs w:val="22"/>
        </w:rPr>
        <w:t xml:space="preserve">. </w:t>
      </w:r>
      <w:r w:rsidR="00017CA3" w:rsidRPr="00967BD3">
        <w:rPr>
          <w:sz w:val="22"/>
          <w:szCs w:val="22"/>
        </w:rPr>
        <w:t>Все споры и разногласия, возникшие по предмету настоящего Договора, будут разрешаться путем переговоров в досудебном порядке. В случае</w:t>
      </w:r>
      <w:proofErr w:type="gramStart"/>
      <w:r w:rsidR="00017CA3" w:rsidRPr="00967BD3">
        <w:rPr>
          <w:sz w:val="22"/>
          <w:szCs w:val="22"/>
        </w:rPr>
        <w:t>,</w:t>
      </w:r>
      <w:proofErr w:type="gramEnd"/>
      <w:r w:rsidR="00017CA3" w:rsidRPr="00967BD3">
        <w:rPr>
          <w:sz w:val="22"/>
          <w:szCs w:val="22"/>
        </w:rPr>
        <w:t xml:space="preserve"> если </w:t>
      </w:r>
      <w:r>
        <w:rPr>
          <w:sz w:val="22"/>
          <w:szCs w:val="22"/>
        </w:rPr>
        <w:t>СТОРОНЫ</w:t>
      </w:r>
      <w:r w:rsidR="00017CA3" w:rsidRPr="00967BD3">
        <w:rPr>
          <w:sz w:val="22"/>
          <w:szCs w:val="22"/>
        </w:rPr>
        <w:t xml:space="preserve"> не придут к соглашению по спорным вопросам, споры будут рассматриваться в судебном порядке.</w:t>
      </w:r>
    </w:p>
    <w:p w:rsidR="0082703A" w:rsidRPr="000F69E8" w:rsidRDefault="0082703A" w:rsidP="0082703A">
      <w:pPr>
        <w:tabs>
          <w:tab w:val="left" w:pos="851"/>
        </w:tabs>
        <w:ind w:firstLine="426"/>
        <w:jc w:val="both"/>
        <w:rPr>
          <w:sz w:val="22"/>
        </w:rPr>
      </w:pPr>
      <w:r>
        <w:rPr>
          <w:sz w:val="22"/>
          <w:szCs w:val="22"/>
        </w:rPr>
        <w:t xml:space="preserve">9.5. </w:t>
      </w:r>
      <w:r>
        <w:rPr>
          <w:sz w:val="22"/>
        </w:rPr>
        <w:t xml:space="preserve">Стороны могут обращаться за разрешением спора в Комитет по этике и членству НП «Гильдия риэлторов Республики Татарстан», по адресу: </w:t>
      </w:r>
      <w:r w:rsidRPr="000F69E8">
        <w:rPr>
          <w:sz w:val="22"/>
        </w:rPr>
        <w:t xml:space="preserve">Республика Татарстан, город Казань, улица Щапова, дом 26, </w:t>
      </w:r>
      <w:r w:rsidRPr="000F69E8">
        <w:rPr>
          <w:sz w:val="22"/>
          <w:lang w:val="en-US"/>
        </w:rPr>
        <w:t>II</w:t>
      </w:r>
      <w:r w:rsidRPr="000F69E8">
        <w:rPr>
          <w:sz w:val="22"/>
        </w:rPr>
        <w:t xml:space="preserve"> подъезд, офис 305, тел.8 (843) 500 00 26.</w:t>
      </w:r>
    </w:p>
    <w:p w:rsidR="0082703A" w:rsidRDefault="0082703A" w:rsidP="0082703A">
      <w:pPr>
        <w:tabs>
          <w:tab w:val="left" w:pos="851"/>
        </w:tabs>
        <w:ind w:firstLine="426"/>
        <w:jc w:val="both"/>
        <w:rPr>
          <w:sz w:val="22"/>
        </w:rPr>
      </w:pPr>
      <w:r>
        <w:rPr>
          <w:sz w:val="22"/>
          <w:szCs w:val="22"/>
        </w:rPr>
        <w:t xml:space="preserve">9.6. </w:t>
      </w:r>
      <w:r>
        <w:rPr>
          <w:sz w:val="22"/>
        </w:rPr>
        <w:t xml:space="preserve">Стороны ознакомлены и соблюдают условия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</w:rPr>
          <w:t>2006 г</w:t>
        </w:r>
      </w:smartTag>
      <w:r>
        <w:rPr>
          <w:sz w:val="22"/>
        </w:rPr>
        <w:t xml:space="preserve">. </w:t>
      </w:r>
      <w:r>
        <w:rPr>
          <w:sz w:val="22"/>
          <w:lang w:val="en-US"/>
        </w:rPr>
        <w:t>N</w:t>
      </w:r>
      <w:r>
        <w:rPr>
          <w:sz w:val="22"/>
        </w:rPr>
        <w:t xml:space="preserve"> 152-ФЗ                   “О персональных данных”. ПРИНЦИПАЛ дает свое согласие на использование, обработку и хранение своих персональных данных в целях соблюдения норм  данного  Федерального закона АГЕНТОМ.</w:t>
      </w:r>
    </w:p>
    <w:p w:rsidR="00017CA3" w:rsidRPr="00967BD3" w:rsidRDefault="00E171E3" w:rsidP="00E171E3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82703A">
        <w:rPr>
          <w:sz w:val="22"/>
          <w:szCs w:val="22"/>
        </w:rPr>
        <w:t>7</w:t>
      </w:r>
      <w:r w:rsidR="00967BD3">
        <w:rPr>
          <w:sz w:val="22"/>
          <w:szCs w:val="22"/>
        </w:rPr>
        <w:t>.</w:t>
      </w:r>
      <w:r w:rsidR="00867E39">
        <w:rPr>
          <w:sz w:val="22"/>
          <w:szCs w:val="22"/>
        </w:rPr>
        <w:t xml:space="preserve"> </w:t>
      </w:r>
      <w:r w:rsidR="00017CA3" w:rsidRPr="00967BD3">
        <w:rPr>
          <w:sz w:val="22"/>
          <w:szCs w:val="22"/>
        </w:rPr>
        <w:t xml:space="preserve">Настоящий Договор подписан в двух экземплярах, имеющих </w:t>
      </w:r>
      <w:r w:rsidR="00867E39">
        <w:rPr>
          <w:sz w:val="22"/>
          <w:szCs w:val="22"/>
        </w:rPr>
        <w:t xml:space="preserve">равную </w:t>
      </w:r>
      <w:r w:rsidR="00017CA3" w:rsidRPr="00967BD3">
        <w:rPr>
          <w:sz w:val="22"/>
          <w:szCs w:val="22"/>
        </w:rPr>
        <w:t>юридическую силу,</w:t>
      </w:r>
      <w:r>
        <w:rPr>
          <w:sz w:val="22"/>
          <w:szCs w:val="22"/>
        </w:rPr>
        <w:t xml:space="preserve"> по одному для каждой из </w:t>
      </w:r>
      <w:r w:rsidR="00867E39">
        <w:rPr>
          <w:sz w:val="22"/>
          <w:szCs w:val="22"/>
        </w:rPr>
        <w:t>СТОРОН</w:t>
      </w:r>
      <w:r>
        <w:rPr>
          <w:sz w:val="22"/>
          <w:szCs w:val="22"/>
        </w:rPr>
        <w:t>.</w:t>
      </w:r>
    </w:p>
    <w:p w:rsidR="002F307F" w:rsidRDefault="002F307F" w:rsidP="001579EF">
      <w:pPr>
        <w:pStyle w:val="a8"/>
        <w:ind w:left="426"/>
        <w:jc w:val="both"/>
        <w:rPr>
          <w:sz w:val="22"/>
          <w:szCs w:val="22"/>
        </w:rPr>
      </w:pPr>
    </w:p>
    <w:p w:rsidR="00FB2128" w:rsidRDefault="00FB2128" w:rsidP="001579EF">
      <w:pPr>
        <w:pStyle w:val="a8"/>
        <w:ind w:left="426"/>
        <w:jc w:val="both"/>
        <w:rPr>
          <w:sz w:val="22"/>
          <w:szCs w:val="22"/>
        </w:rPr>
      </w:pPr>
    </w:p>
    <w:p w:rsidR="00FB2128" w:rsidRPr="005814C2" w:rsidRDefault="00FB2128" w:rsidP="00FB2128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5814C2">
        <w:rPr>
          <w:b/>
          <w:sz w:val="22"/>
          <w:szCs w:val="22"/>
        </w:rPr>
        <w:t>РЕКВИЗИТЫ И ПОДПИСИ СТОРОН</w:t>
      </w:r>
    </w:p>
    <w:p w:rsidR="00FB2128" w:rsidRPr="00F328B9" w:rsidRDefault="0088742C" w:rsidP="00FB2128">
      <w:pPr>
        <w:jc w:val="both"/>
        <w:outlineLvl w:val="0"/>
        <w:rPr>
          <w:b/>
          <w:i/>
        </w:rPr>
      </w:pPr>
      <w:r w:rsidRPr="00F328B9">
        <w:rPr>
          <w:b/>
          <w:i/>
        </w:rPr>
        <w:t>АГЕНТ</w:t>
      </w:r>
      <w:r w:rsidR="00FB2128" w:rsidRPr="00F328B9">
        <w:rPr>
          <w:b/>
          <w:i/>
        </w:rPr>
        <w:t>:</w:t>
      </w:r>
    </w:p>
    <w:p w:rsidR="00FB2128" w:rsidRPr="006D320F" w:rsidRDefault="000C5CC3" w:rsidP="00FB2128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«________________________________</w:t>
      </w:r>
      <w:r w:rsidR="00FB2128">
        <w:rPr>
          <w:sz w:val="22"/>
          <w:szCs w:val="22"/>
        </w:rPr>
        <w:t>»</w:t>
      </w:r>
    </w:p>
    <w:p w:rsidR="00BC7897" w:rsidRDefault="000C5CC3" w:rsidP="00FB212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</w:p>
    <w:p w:rsidR="000C5CC3" w:rsidRDefault="000C5CC3" w:rsidP="00FB2128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</w:t>
      </w:r>
    </w:p>
    <w:p w:rsidR="00BC7897" w:rsidRDefault="000C5CC3" w:rsidP="000C5CC3">
      <w:pPr>
        <w:jc w:val="both"/>
        <w:rPr>
          <w:sz w:val="22"/>
          <w:szCs w:val="22"/>
        </w:rPr>
      </w:pPr>
      <w:r>
        <w:rPr>
          <w:sz w:val="22"/>
          <w:szCs w:val="22"/>
        </w:rPr>
        <w:t>ИНН</w:t>
      </w:r>
    </w:p>
    <w:p w:rsidR="000C5CC3" w:rsidRDefault="000C5CC3" w:rsidP="000C5CC3">
      <w:pPr>
        <w:jc w:val="both"/>
        <w:rPr>
          <w:sz w:val="22"/>
          <w:szCs w:val="22"/>
        </w:rPr>
      </w:pPr>
      <w:r>
        <w:rPr>
          <w:sz w:val="22"/>
          <w:szCs w:val="22"/>
        </w:rPr>
        <w:t>счет</w:t>
      </w:r>
    </w:p>
    <w:p w:rsidR="00FB2128" w:rsidRPr="000C5CC3" w:rsidRDefault="00FB2128" w:rsidP="00FB2128">
      <w:pPr>
        <w:jc w:val="both"/>
        <w:rPr>
          <w:sz w:val="22"/>
          <w:szCs w:val="22"/>
        </w:rPr>
      </w:pPr>
      <w:proofErr w:type="gramStart"/>
      <w:r>
        <w:rPr>
          <w:rFonts w:eastAsia="Batang"/>
          <w:sz w:val="22"/>
          <w:szCs w:val="22"/>
          <w:lang w:val="en-US"/>
        </w:rPr>
        <w:t>e</w:t>
      </w:r>
      <w:r w:rsidRPr="00BC7897">
        <w:rPr>
          <w:rFonts w:eastAsia="Batang"/>
          <w:sz w:val="22"/>
          <w:szCs w:val="22"/>
        </w:rPr>
        <w:t>-</w:t>
      </w:r>
      <w:r>
        <w:rPr>
          <w:rFonts w:eastAsia="Batang"/>
          <w:sz w:val="22"/>
          <w:szCs w:val="22"/>
          <w:lang w:val="en-US"/>
        </w:rPr>
        <w:t>mail</w:t>
      </w:r>
      <w:proofErr w:type="gramEnd"/>
      <w:r w:rsidRPr="00BC7897">
        <w:rPr>
          <w:rFonts w:eastAsia="Batang"/>
          <w:sz w:val="22"/>
          <w:szCs w:val="22"/>
        </w:rPr>
        <w:t xml:space="preserve">: </w:t>
      </w:r>
      <w:hyperlink r:id="rId10" w:history="1">
        <w:r w:rsidR="000C5CC3" w:rsidRPr="000C5CC3">
          <w:rPr>
            <w:rStyle w:val="a5"/>
            <w:rFonts w:eastAsia="Batang"/>
            <w:color w:val="auto"/>
            <w:sz w:val="22"/>
            <w:szCs w:val="22"/>
            <w:u w:val="none"/>
          </w:rPr>
          <w:t>_________________</w:t>
        </w:r>
      </w:hyperlink>
      <w:r w:rsidR="00BC7897" w:rsidRPr="000C5CC3">
        <w:rPr>
          <w:rFonts w:eastAsia="Batang"/>
          <w:sz w:val="22"/>
          <w:szCs w:val="22"/>
        </w:rPr>
        <w:t>;</w:t>
      </w:r>
      <w:r w:rsidR="00BC7897">
        <w:rPr>
          <w:rFonts w:eastAsia="Batang"/>
          <w:sz w:val="22"/>
          <w:szCs w:val="22"/>
        </w:rPr>
        <w:t xml:space="preserve"> интернет-</w:t>
      </w:r>
      <w:r w:rsidRPr="004F4C3D">
        <w:rPr>
          <w:rFonts w:eastAsia="Batang"/>
          <w:sz w:val="22"/>
          <w:szCs w:val="22"/>
        </w:rPr>
        <w:t>сайт</w:t>
      </w:r>
      <w:r w:rsidRPr="00BC7897">
        <w:rPr>
          <w:rFonts w:eastAsia="Batang"/>
          <w:sz w:val="22"/>
          <w:szCs w:val="22"/>
        </w:rPr>
        <w:t xml:space="preserve">: </w:t>
      </w:r>
      <w:r w:rsidR="000C5CC3">
        <w:rPr>
          <w:rFonts w:eastAsia="Batang"/>
          <w:sz w:val="22"/>
          <w:szCs w:val="22"/>
        </w:rPr>
        <w:t>____________________</w:t>
      </w:r>
    </w:p>
    <w:p w:rsidR="00BC7897" w:rsidRPr="0099731D" w:rsidRDefault="00BC7897" w:rsidP="00BC7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</w:t>
      </w:r>
      <w:r w:rsidR="000C5CC3">
        <w:rPr>
          <w:sz w:val="22"/>
          <w:szCs w:val="22"/>
        </w:rPr>
        <w:t>______________________</w:t>
      </w:r>
    </w:p>
    <w:p w:rsidR="00FB2128" w:rsidRPr="00F328B9" w:rsidRDefault="00FB2128" w:rsidP="00FB2128">
      <w:pPr>
        <w:pStyle w:val="a3"/>
        <w:rPr>
          <w:sz w:val="28"/>
          <w:szCs w:val="28"/>
        </w:rPr>
      </w:pPr>
    </w:p>
    <w:p w:rsidR="00FB2128" w:rsidRDefault="000C5CC3" w:rsidP="00FB2128">
      <w:pPr>
        <w:pStyle w:val="a3"/>
        <w:spacing w:line="360" w:lineRule="auto"/>
      </w:pPr>
      <w:r>
        <w:rPr>
          <w:szCs w:val="22"/>
        </w:rPr>
        <w:t>Директор</w:t>
      </w:r>
      <w:r w:rsidR="00BC7897">
        <w:rPr>
          <w:szCs w:val="22"/>
        </w:rPr>
        <w:t>________________/</w:t>
      </w:r>
      <w:r>
        <w:rPr>
          <w:szCs w:val="22"/>
        </w:rPr>
        <w:t>_____________________________</w:t>
      </w:r>
      <w:r w:rsidR="00BC7897">
        <w:rPr>
          <w:szCs w:val="22"/>
        </w:rPr>
        <w:t>/</w:t>
      </w:r>
    </w:p>
    <w:p w:rsidR="00F328B9" w:rsidRDefault="00F328B9" w:rsidP="00F328B9">
      <w:pPr>
        <w:jc w:val="both"/>
        <w:rPr>
          <w:sz w:val="22"/>
          <w:szCs w:val="22"/>
        </w:rPr>
      </w:pPr>
    </w:p>
    <w:p w:rsidR="0082703A" w:rsidRDefault="0082703A" w:rsidP="00F328B9">
      <w:pPr>
        <w:jc w:val="both"/>
        <w:rPr>
          <w:sz w:val="22"/>
          <w:szCs w:val="22"/>
        </w:rPr>
      </w:pPr>
    </w:p>
    <w:p w:rsidR="00F328B9" w:rsidRDefault="00FB2128" w:rsidP="00F328B9">
      <w:pPr>
        <w:jc w:val="both"/>
      </w:pPr>
      <w:r>
        <w:rPr>
          <w:sz w:val="22"/>
          <w:szCs w:val="22"/>
        </w:rPr>
        <w:t xml:space="preserve">Менеджер-исполнитель </w:t>
      </w:r>
      <w:r w:rsidR="00F328B9">
        <w:rPr>
          <w:sz w:val="22"/>
          <w:szCs w:val="22"/>
        </w:rPr>
        <w:t xml:space="preserve">АГЕНТА: </w:t>
      </w:r>
      <w:r w:rsidR="00F328B9">
        <w:t>_________________________________________________________</w:t>
      </w:r>
    </w:p>
    <w:p w:rsidR="00BC7897" w:rsidRPr="0082703A" w:rsidRDefault="00FB2128" w:rsidP="0082703A">
      <w:pPr>
        <w:spacing w:line="408" w:lineRule="auto"/>
        <w:ind w:left="4956" w:firstLine="708"/>
        <w:jc w:val="both"/>
        <w:rPr>
          <w:i/>
        </w:rPr>
      </w:pPr>
      <w:r w:rsidRPr="0082703A">
        <w:rPr>
          <w:i/>
          <w:sz w:val="16"/>
          <w:szCs w:val="16"/>
        </w:rPr>
        <w:t>(Ф</w:t>
      </w:r>
      <w:r w:rsidR="0082703A" w:rsidRPr="0082703A">
        <w:rPr>
          <w:i/>
          <w:sz w:val="16"/>
          <w:szCs w:val="16"/>
        </w:rPr>
        <w:t>.</w:t>
      </w:r>
      <w:r w:rsidRPr="0082703A">
        <w:rPr>
          <w:i/>
          <w:sz w:val="16"/>
          <w:szCs w:val="16"/>
        </w:rPr>
        <w:t>И</w:t>
      </w:r>
      <w:r w:rsidR="0082703A" w:rsidRPr="0082703A">
        <w:rPr>
          <w:i/>
          <w:sz w:val="16"/>
          <w:szCs w:val="16"/>
        </w:rPr>
        <w:t>.</w:t>
      </w:r>
      <w:r w:rsidRPr="0082703A">
        <w:rPr>
          <w:i/>
          <w:sz w:val="16"/>
          <w:szCs w:val="16"/>
        </w:rPr>
        <w:t>О</w:t>
      </w:r>
      <w:r w:rsidR="0082703A" w:rsidRPr="0082703A">
        <w:rPr>
          <w:i/>
          <w:sz w:val="16"/>
          <w:szCs w:val="16"/>
        </w:rPr>
        <w:t>.</w:t>
      </w:r>
      <w:r w:rsidRPr="0082703A">
        <w:rPr>
          <w:i/>
          <w:sz w:val="16"/>
          <w:szCs w:val="16"/>
        </w:rPr>
        <w:t xml:space="preserve">, </w:t>
      </w:r>
      <w:r w:rsidR="0082703A" w:rsidRPr="0082703A">
        <w:rPr>
          <w:i/>
          <w:sz w:val="16"/>
          <w:szCs w:val="16"/>
        </w:rPr>
        <w:t xml:space="preserve">подпись, </w:t>
      </w:r>
      <w:r w:rsidRPr="0082703A">
        <w:rPr>
          <w:i/>
          <w:sz w:val="16"/>
          <w:szCs w:val="16"/>
        </w:rPr>
        <w:t>телефон)</w:t>
      </w:r>
    </w:p>
    <w:p w:rsidR="00CF2AF2" w:rsidRDefault="0088742C" w:rsidP="0088742C">
      <w:pPr>
        <w:rPr>
          <w:b/>
          <w:i/>
        </w:rPr>
      </w:pPr>
      <w:r w:rsidRPr="00F328B9">
        <w:rPr>
          <w:b/>
          <w:i/>
        </w:rPr>
        <w:t>ПРИНЦИПАЛ:</w:t>
      </w:r>
      <w:r w:rsidR="00CF2AF2">
        <w:rPr>
          <w:b/>
          <w:i/>
        </w:rPr>
        <w:t xml:space="preserve"> </w:t>
      </w:r>
    </w:p>
    <w:p w:rsidR="00FB2128" w:rsidRDefault="0088742C" w:rsidP="0088742C">
      <w:pPr>
        <w:rPr>
          <w:i/>
          <w:sz w:val="16"/>
          <w:szCs w:val="16"/>
        </w:rPr>
      </w:pPr>
      <w:r w:rsidRPr="0088742C">
        <w:rPr>
          <w:i/>
          <w:sz w:val="16"/>
          <w:szCs w:val="16"/>
        </w:rPr>
        <w:t>(</w:t>
      </w:r>
      <w:r w:rsidR="0082703A">
        <w:rPr>
          <w:i/>
          <w:sz w:val="16"/>
          <w:szCs w:val="16"/>
        </w:rPr>
        <w:t>Ф.И.О.,</w:t>
      </w:r>
      <w:r w:rsidRPr="0088742C">
        <w:rPr>
          <w:i/>
          <w:sz w:val="16"/>
          <w:szCs w:val="16"/>
        </w:rPr>
        <w:t xml:space="preserve"> </w:t>
      </w:r>
      <w:r w:rsidR="0082703A">
        <w:rPr>
          <w:i/>
          <w:sz w:val="16"/>
          <w:szCs w:val="16"/>
        </w:rPr>
        <w:t xml:space="preserve">подпись, </w:t>
      </w:r>
      <w:r w:rsidRPr="0088742C">
        <w:rPr>
          <w:i/>
          <w:sz w:val="16"/>
          <w:szCs w:val="16"/>
        </w:rPr>
        <w:t>контактные телефоны)</w:t>
      </w:r>
    </w:p>
    <w:p w:rsidR="0091498C" w:rsidRPr="00331F43" w:rsidRDefault="0091498C" w:rsidP="0088742C">
      <w:pPr>
        <w:spacing w:line="312" w:lineRule="auto"/>
        <w:jc w:val="both"/>
        <w:rPr>
          <w:i/>
          <w:sz w:val="20"/>
          <w:szCs w:val="20"/>
        </w:rPr>
      </w:pPr>
    </w:p>
    <w:p w:rsidR="00FB2128" w:rsidRPr="0091498C" w:rsidRDefault="00FB2128" w:rsidP="0091498C">
      <w:pPr>
        <w:spacing w:line="480" w:lineRule="auto"/>
        <w:jc w:val="both"/>
        <w:rPr>
          <w:i/>
        </w:rPr>
      </w:pPr>
      <w:r w:rsidRPr="0091498C">
        <w:rPr>
          <w:i/>
        </w:rPr>
        <w:t>____________________________________________________________________________________</w:t>
      </w:r>
      <w:r w:rsidR="00F328B9" w:rsidRPr="0091498C">
        <w:rPr>
          <w:i/>
        </w:rPr>
        <w:t>_</w:t>
      </w:r>
    </w:p>
    <w:p w:rsidR="00FB2128" w:rsidRPr="0091498C" w:rsidRDefault="00FB2128" w:rsidP="0091498C">
      <w:pPr>
        <w:spacing w:line="480" w:lineRule="auto"/>
        <w:jc w:val="both"/>
        <w:rPr>
          <w:i/>
        </w:rPr>
      </w:pPr>
      <w:r w:rsidRPr="0091498C">
        <w:rPr>
          <w:i/>
        </w:rPr>
        <w:t>____________________________________________________________________________________</w:t>
      </w:r>
    </w:p>
    <w:p w:rsidR="00FB2128" w:rsidRPr="0091498C" w:rsidRDefault="00FB2128" w:rsidP="0091498C">
      <w:pPr>
        <w:spacing w:line="480" w:lineRule="auto"/>
        <w:jc w:val="both"/>
        <w:rPr>
          <w:i/>
        </w:rPr>
      </w:pPr>
      <w:r w:rsidRPr="0091498C">
        <w:rPr>
          <w:i/>
        </w:rPr>
        <w:t>____________________________________________________________________________________</w:t>
      </w:r>
    </w:p>
    <w:p w:rsidR="00FB2128" w:rsidRPr="0091498C" w:rsidRDefault="00FB2128" w:rsidP="0091498C">
      <w:pPr>
        <w:spacing w:line="480" w:lineRule="auto"/>
        <w:jc w:val="both"/>
        <w:rPr>
          <w:i/>
        </w:rPr>
      </w:pPr>
      <w:r w:rsidRPr="0091498C">
        <w:rPr>
          <w:i/>
        </w:rPr>
        <w:t>____________________________________________________________________________________</w:t>
      </w:r>
    </w:p>
    <w:sectPr w:rsidR="00FB2128" w:rsidRPr="0091498C" w:rsidSect="004A45BC">
      <w:footerReference w:type="default" r:id="rId11"/>
      <w:pgSz w:w="11906" w:h="16838"/>
      <w:pgMar w:top="709" w:right="566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B9" w:rsidRDefault="00F328B9" w:rsidP="00F328B9">
      <w:r>
        <w:separator/>
      </w:r>
    </w:p>
  </w:endnote>
  <w:endnote w:type="continuationSeparator" w:id="0">
    <w:p w:rsidR="00F328B9" w:rsidRDefault="00F328B9" w:rsidP="00F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  <w:sz w:val="16"/>
        <w:szCs w:val="16"/>
      </w:rPr>
      <w:id w:val="-1765210685"/>
      <w:docPartObj>
        <w:docPartGallery w:val="Page Numbers (Bottom of Page)"/>
        <w:docPartUnique/>
      </w:docPartObj>
    </w:sdtPr>
    <w:sdtEndPr>
      <w:rPr>
        <w:color w:val="auto"/>
        <w:sz w:val="24"/>
        <w:szCs w:val="24"/>
      </w:rPr>
    </w:sdtEndPr>
    <w:sdtContent>
      <w:p w:rsidR="00F8700E" w:rsidRPr="00CF2AF2" w:rsidRDefault="00F8700E" w:rsidP="00F8700E">
        <w:pPr>
          <w:spacing w:line="288" w:lineRule="auto"/>
          <w:jc w:val="both"/>
          <w:rPr>
            <w:b/>
            <w:color w:val="404040" w:themeColor="text1" w:themeTint="BF"/>
          </w:rPr>
        </w:pPr>
        <w:r w:rsidRPr="00CF2AF2">
          <w:rPr>
            <w:b/>
            <w:color w:val="404040" w:themeColor="text1" w:themeTint="BF"/>
          </w:rPr>
          <w:t>______________________________</w:t>
        </w:r>
      </w:p>
      <w:p w:rsidR="00F8700E" w:rsidRPr="00CF2AF2" w:rsidRDefault="00F8700E" w:rsidP="00F8700E">
        <w:pPr>
          <w:spacing w:line="288" w:lineRule="auto"/>
          <w:jc w:val="both"/>
          <w:rPr>
            <w:color w:val="404040" w:themeColor="text1" w:themeTint="BF"/>
            <w:sz w:val="18"/>
            <w:szCs w:val="18"/>
          </w:rPr>
        </w:pPr>
        <w:r w:rsidRPr="00CF2AF2">
          <w:rPr>
            <w:color w:val="404040" w:themeColor="text1" w:themeTint="BF"/>
            <w:sz w:val="18"/>
            <w:szCs w:val="18"/>
          </w:rPr>
          <w:t>подписи: от АГЕНТА</w:t>
        </w:r>
        <w:r w:rsidRPr="00CF2AF2">
          <w:rPr>
            <w:color w:val="404040" w:themeColor="text1" w:themeTint="BF"/>
            <w:sz w:val="18"/>
            <w:szCs w:val="18"/>
          </w:rPr>
          <w:tab/>
        </w:r>
        <w:r w:rsidRPr="00CF2AF2">
          <w:rPr>
            <w:color w:val="404040" w:themeColor="text1" w:themeTint="BF"/>
            <w:sz w:val="18"/>
            <w:szCs w:val="18"/>
          </w:rPr>
          <w:tab/>
        </w:r>
        <w:r w:rsidRPr="00CF2AF2">
          <w:rPr>
            <w:color w:val="404040" w:themeColor="text1" w:themeTint="BF"/>
            <w:sz w:val="18"/>
            <w:szCs w:val="18"/>
          </w:rPr>
          <w:tab/>
        </w:r>
        <w:r w:rsidRPr="00CF2AF2">
          <w:rPr>
            <w:color w:val="404040" w:themeColor="text1" w:themeTint="BF"/>
            <w:sz w:val="18"/>
            <w:szCs w:val="18"/>
          </w:rPr>
          <w:tab/>
        </w:r>
        <w:r w:rsidRPr="00CF2AF2">
          <w:rPr>
            <w:color w:val="404040" w:themeColor="text1" w:themeTint="BF"/>
            <w:sz w:val="18"/>
            <w:szCs w:val="18"/>
          </w:rPr>
          <w:tab/>
          <w:t>от ПРИНЦИПАЛА</w:t>
        </w:r>
      </w:p>
      <w:p w:rsidR="00F8700E" w:rsidRPr="00CF2AF2" w:rsidRDefault="00F8700E" w:rsidP="00F8700E">
        <w:pPr>
          <w:pStyle w:val="ad"/>
          <w:tabs>
            <w:tab w:val="left" w:pos="4132"/>
            <w:tab w:val="right" w:pos="10206"/>
          </w:tabs>
          <w:rPr>
            <w:color w:val="404040" w:themeColor="text1" w:themeTint="BF"/>
            <w:sz w:val="16"/>
            <w:szCs w:val="16"/>
          </w:rPr>
        </w:pPr>
      </w:p>
      <w:p w:rsidR="00F8700E" w:rsidRPr="00CF2AF2" w:rsidRDefault="00F8700E" w:rsidP="00F8700E">
        <w:pPr>
          <w:pStyle w:val="ad"/>
          <w:tabs>
            <w:tab w:val="left" w:pos="4132"/>
            <w:tab w:val="right" w:pos="10206"/>
          </w:tabs>
          <w:rPr>
            <w:color w:val="404040" w:themeColor="text1" w:themeTint="BF"/>
            <w:sz w:val="16"/>
            <w:szCs w:val="16"/>
          </w:rPr>
        </w:pPr>
        <w:r w:rsidRPr="00CF2AF2">
          <w:rPr>
            <w:color w:val="404040" w:themeColor="text1" w:themeTint="BF"/>
            <w:sz w:val="16"/>
            <w:szCs w:val="16"/>
          </w:rPr>
          <w:t>-----------------------------------------------------------------------------------------------------------------------------------------------------------------------------------------------</w:t>
        </w:r>
      </w:p>
      <w:tbl>
        <w:tblPr>
          <w:tblW w:w="0" w:type="auto"/>
          <w:tblInd w:w="108" w:type="dxa"/>
          <w:tblLayout w:type="fixed"/>
          <w:tblLook w:val="0000" w:firstRow="0" w:lastRow="0" w:firstColumn="0" w:lastColumn="0" w:noHBand="0" w:noVBand="0"/>
        </w:tblPr>
        <w:tblGrid>
          <w:gridCol w:w="1418"/>
          <w:gridCol w:w="8080"/>
        </w:tblGrid>
        <w:tr w:rsidR="00CF2AF2" w:rsidRPr="00CF2AF2" w:rsidTr="00115D3E">
          <w:tc>
            <w:tcPr>
              <w:tcW w:w="1418" w:type="dxa"/>
            </w:tcPr>
            <w:p w:rsidR="00F8700E" w:rsidRPr="00CF2AF2" w:rsidRDefault="00F8700E" w:rsidP="00115D3E">
              <w:pPr>
                <w:pStyle w:val="ad"/>
                <w:rPr>
                  <w:color w:val="404040" w:themeColor="text1" w:themeTint="BF"/>
                </w:rPr>
              </w:pPr>
              <w:r w:rsidRPr="00CF2AF2">
                <w:rPr>
                  <w:rFonts w:eastAsia="Batang"/>
                  <w:b/>
                  <w:noProof/>
                  <w:color w:val="404040" w:themeColor="text1" w:themeTint="BF"/>
                  <w:sz w:val="20"/>
                  <w:szCs w:val="20"/>
                </w:rPr>
                <w:drawing>
                  <wp:anchor distT="0" distB="0" distL="114300" distR="114300" simplePos="0" relativeHeight="251659264" behindDoc="1" locked="0" layoutInCell="1" allowOverlap="1" wp14:anchorId="3189770F" wp14:editId="01A93B0B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3810</wp:posOffset>
                    </wp:positionV>
                    <wp:extent cx="325755" cy="552450"/>
                    <wp:effectExtent l="0" t="0" r="0" b="0"/>
                    <wp:wrapTight wrapText="bothSides">
                      <wp:wrapPolygon edited="0">
                        <wp:start x="0" y="0"/>
                        <wp:lineTo x="0" y="20855"/>
                        <wp:lineTo x="20211" y="20855"/>
                        <wp:lineTo x="20211" y="0"/>
                        <wp:lineTo x="0" y="0"/>
                      </wp:wrapPolygon>
                    </wp:wrapTight>
                    <wp:docPr id="4" name="Рисунок 4" descr="ГРРТ en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ГРРТ end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575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080" w:type="dxa"/>
            </w:tcPr>
            <w:p w:rsidR="00F8700E" w:rsidRPr="00CF2AF2" w:rsidRDefault="00F8700E" w:rsidP="00115D3E">
              <w:pPr>
                <w:pStyle w:val="ad"/>
                <w:rPr>
                  <w:color w:val="404040" w:themeColor="text1" w:themeTint="BF"/>
                  <w:sz w:val="16"/>
                </w:rPr>
              </w:pPr>
            </w:p>
            <w:p w:rsidR="00F8700E" w:rsidRPr="00CF2AF2" w:rsidRDefault="00F8700E" w:rsidP="00115D3E">
              <w:pPr>
                <w:pStyle w:val="ad"/>
                <w:rPr>
                  <w:color w:val="404040" w:themeColor="text1" w:themeTint="BF"/>
                  <w:sz w:val="16"/>
                </w:rPr>
              </w:pPr>
              <w:r w:rsidRPr="00CF2AF2">
                <w:rPr>
                  <w:color w:val="404040" w:themeColor="text1" w:themeTint="BF"/>
                  <w:sz w:val="16"/>
                </w:rPr>
                <w:t>Разработано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 и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 рекомендовано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 к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 применению 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НП 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«Гильдия риэлторов Республики Татарстан» </w:t>
              </w:r>
            </w:p>
            <w:p w:rsidR="00F8700E" w:rsidRPr="00CF2AF2" w:rsidRDefault="00F8700E" w:rsidP="00115D3E">
              <w:pPr>
                <w:pStyle w:val="ad"/>
                <w:rPr>
                  <w:color w:val="404040" w:themeColor="text1" w:themeTint="BF"/>
                  <w:sz w:val="16"/>
                </w:rPr>
              </w:pPr>
              <w:r w:rsidRPr="00CF2AF2">
                <w:rPr>
                  <w:color w:val="404040" w:themeColor="text1" w:themeTint="BF"/>
                  <w:sz w:val="16"/>
                </w:rPr>
                <w:t xml:space="preserve">При изменении содержания 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 и </w:t>
              </w:r>
              <w:r w:rsidRPr="00CF2AF2">
                <w:rPr>
                  <w:color w:val="404040" w:themeColor="text1" w:themeTint="BF"/>
                  <w:sz w:val="16"/>
                </w:rPr>
                <w:t xml:space="preserve">формы </w:t>
              </w:r>
              <w:r w:rsidR="00CF2AF2" w:rsidRPr="00CF2AF2">
                <w:rPr>
                  <w:color w:val="404040" w:themeColor="text1" w:themeTint="BF"/>
                  <w:sz w:val="16"/>
                </w:rPr>
                <w:t xml:space="preserve">договора </w:t>
              </w:r>
              <w:r w:rsidRPr="00CF2AF2">
                <w:rPr>
                  <w:color w:val="404040" w:themeColor="text1" w:themeTint="BF"/>
                  <w:sz w:val="16"/>
                </w:rPr>
                <w:t>использование символики НП «ГР РТ» не допускается</w:t>
              </w:r>
            </w:p>
          </w:tc>
        </w:tr>
      </w:tbl>
      <w:p w:rsidR="00F328B9" w:rsidRDefault="00F8700E" w:rsidP="00F8700E">
        <w:pPr>
          <w:pStyle w:val="ad"/>
          <w:tabs>
            <w:tab w:val="left" w:pos="4132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832262">
          <w:fldChar w:fldCharType="begin"/>
        </w:r>
        <w:r w:rsidR="00586317">
          <w:instrText xml:space="preserve"> PAGE   \* MERGEFORMAT </w:instrText>
        </w:r>
        <w:r w:rsidR="00832262">
          <w:fldChar w:fldCharType="separate"/>
        </w:r>
        <w:r w:rsidR="0083489B">
          <w:rPr>
            <w:noProof/>
          </w:rPr>
          <w:t>2</w:t>
        </w:r>
        <w:r w:rsidR="0083226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B9" w:rsidRDefault="00F328B9" w:rsidP="00F328B9">
      <w:r>
        <w:separator/>
      </w:r>
    </w:p>
  </w:footnote>
  <w:footnote w:type="continuationSeparator" w:id="0">
    <w:p w:rsidR="00F328B9" w:rsidRDefault="00F328B9" w:rsidP="00F3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2EB"/>
    <w:multiLevelType w:val="hybridMultilevel"/>
    <w:tmpl w:val="A4F6EF52"/>
    <w:lvl w:ilvl="0" w:tplc="A754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0A6242">
      <w:numFmt w:val="none"/>
      <w:lvlText w:val=""/>
      <w:lvlJc w:val="left"/>
      <w:pPr>
        <w:tabs>
          <w:tab w:val="num" w:pos="360"/>
        </w:tabs>
      </w:pPr>
    </w:lvl>
    <w:lvl w:ilvl="2" w:tplc="E8D25EA6">
      <w:numFmt w:val="none"/>
      <w:lvlText w:val=""/>
      <w:lvlJc w:val="left"/>
      <w:pPr>
        <w:tabs>
          <w:tab w:val="num" w:pos="360"/>
        </w:tabs>
      </w:pPr>
    </w:lvl>
    <w:lvl w:ilvl="3" w:tplc="5EC89C48">
      <w:numFmt w:val="none"/>
      <w:lvlText w:val=""/>
      <w:lvlJc w:val="left"/>
      <w:pPr>
        <w:tabs>
          <w:tab w:val="num" w:pos="360"/>
        </w:tabs>
      </w:pPr>
    </w:lvl>
    <w:lvl w:ilvl="4" w:tplc="DC28A0FC">
      <w:numFmt w:val="none"/>
      <w:lvlText w:val=""/>
      <w:lvlJc w:val="left"/>
      <w:pPr>
        <w:tabs>
          <w:tab w:val="num" w:pos="360"/>
        </w:tabs>
      </w:pPr>
    </w:lvl>
    <w:lvl w:ilvl="5" w:tplc="84E84A48">
      <w:numFmt w:val="none"/>
      <w:lvlText w:val=""/>
      <w:lvlJc w:val="left"/>
      <w:pPr>
        <w:tabs>
          <w:tab w:val="num" w:pos="360"/>
        </w:tabs>
      </w:pPr>
    </w:lvl>
    <w:lvl w:ilvl="6" w:tplc="23EA1B1A">
      <w:numFmt w:val="none"/>
      <w:lvlText w:val=""/>
      <w:lvlJc w:val="left"/>
      <w:pPr>
        <w:tabs>
          <w:tab w:val="num" w:pos="360"/>
        </w:tabs>
      </w:pPr>
    </w:lvl>
    <w:lvl w:ilvl="7" w:tplc="331E70AE">
      <w:numFmt w:val="none"/>
      <w:lvlText w:val=""/>
      <w:lvlJc w:val="left"/>
      <w:pPr>
        <w:tabs>
          <w:tab w:val="num" w:pos="360"/>
        </w:tabs>
      </w:pPr>
    </w:lvl>
    <w:lvl w:ilvl="8" w:tplc="2BBC38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B713C5"/>
    <w:multiLevelType w:val="multilevel"/>
    <w:tmpl w:val="2BFA7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CE86564"/>
    <w:multiLevelType w:val="multilevel"/>
    <w:tmpl w:val="CE042E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4937B5"/>
    <w:multiLevelType w:val="multilevel"/>
    <w:tmpl w:val="9D10F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003640"/>
    <w:multiLevelType w:val="multilevel"/>
    <w:tmpl w:val="D310A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9476527"/>
    <w:multiLevelType w:val="multilevel"/>
    <w:tmpl w:val="CF6033B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3B73A3"/>
    <w:multiLevelType w:val="multilevel"/>
    <w:tmpl w:val="EFC04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25C65837"/>
    <w:multiLevelType w:val="multilevel"/>
    <w:tmpl w:val="04CA09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123D7A"/>
    <w:multiLevelType w:val="multilevel"/>
    <w:tmpl w:val="5FFCB63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B853C7A"/>
    <w:multiLevelType w:val="multilevel"/>
    <w:tmpl w:val="9E50DCF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/>
        <w:sz w:val="18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/>
        <w:sz w:val="1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</w:abstractNum>
  <w:abstractNum w:abstractNumId="10">
    <w:nsid w:val="2E360852"/>
    <w:multiLevelType w:val="multilevel"/>
    <w:tmpl w:val="DDB6361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F655F4"/>
    <w:multiLevelType w:val="multilevel"/>
    <w:tmpl w:val="ADFC3FE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667C14"/>
    <w:multiLevelType w:val="multilevel"/>
    <w:tmpl w:val="4AB0B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2"/>
      </w:rPr>
    </w:lvl>
  </w:abstractNum>
  <w:abstractNum w:abstractNumId="13">
    <w:nsid w:val="3C9A1926"/>
    <w:multiLevelType w:val="multilevel"/>
    <w:tmpl w:val="BEEE59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7205D0"/>
    <w:multiLevelType w:val="multilevel"/>
    <w:tmpl w:val="6CB288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>
    <w:nsid w:val="419F22C7"/>
    <w:multiLevelType w:val="multilevel"/>
    <w:tmpl w:val="CA940A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44C45A20"/>
    <w:multiLevelType w:val="hybridMultilevel"/>
    <w:tmpl w:val="C1706BDA"/>
    <w:lvl w:ilvl="0" w:tplc="654A29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8136B"/>
    <w:multiLevelType w:val="hybridMultilevel"/>
    <w:tmpl w:val="760078A8"/>
    <w:lvl w:ilvl="0" w:tplc="D88E770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8D4629"/>
    <w:multiLevelType w:val="multilevel"/>
    <w:tmpl w:val="ACCCB8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AC0DFB"/>
    <w:multiLevelType w:val="multilevel"/>
    <w:tmpl w:val="1040E13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6EF4E90"/>
    <w:multiLevelType w:val="multilevel"/>
    <w:tmpl w:val="8E3642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AE66BE6"/>
    <w:multiLevelType w:val="multilevel"/>
    <w:tmpl w:val="3BAEF8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1596628"/>
    <w:multiLevelType w:val="hybridMultilevel"/>
    <w:tmpl w:val="C1706BDA"/>
    <w:lvl w:ilvl="0" w:tplc="654A29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56EB2"/>
    <w:multiLevelType w:val="multilevel"/>
    <w:tmpl w:val="F1D4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2"/>
      </w:rPr>
    </w:lvl>
  </w:abstractNum>
  <w:abstractNum w:abstractNumId="24">
    <w:nsid w:val="6E382E0A"/>
    <w:multiLevelType w:val="multilevel"/>
    <w:tmpl w:val="FBD00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EDE7902"/>
    <w:multiLevelType w:val="multilevel"/>
    <w:tmpl w:val="4B741E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0272D4"/>
    <w:multiLevelType w:val="multilevel"/>
    <w:tmpl w:val="2158936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7">
    <w:nsid w:val="719A00D8"/>
    <w:multiLevelType w:val="multilevel"/>
    <w:tmpl w:val="BB74E20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C2594F"/>
    <w:multiLevelType w:val="multilevel"/>
    <w:tmpl w:val="F1D4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2"/>
      </w:rPr>
    </w:lvl>
  </w:abstractNum>
  <w:abstractNum w:abstractNumId="29">
    <w:nsid w:val="7FD56E13"/>
    <w:multiLevelType w:val="multilevel"/>
    <w:tmpl w:val="22D6A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0"/>
  </w:num>
  <w:num w:numId="7">
    <w:abstractNumId w:val="29"/>
  </w:num>
  <w:num w:numId="8">
    <w:abstractNumId w:val="8"/>
  </w:num>
  <w:num w:numId="9">
    <w:abstractNumId w:val="6"/>
  </w:num>
  <w:num w:numId="10">
    <w:abstractNumId w:val="24"/>
  </w:num>
  <w:num w:numId="11">
    <w:abstractNumId w:val="15"/>
  </w:num>
  <w:num w:numId="12">
    <w:abstractNumId w:val="1"/>
  </w:num>
  <w:num w:numId="13">
    <w:abstractNumId w:val="21"/>
  </w:num>
  <w:num w:numId="14">
    <w:abstractNumId w:val="27"/>
  </w:num>
  <w:num w:numId="15">
    <w:abstractNumId w:val="18"/>
  </w:num>
  <w:num w:numId="16">
    <w:abstractNumId w:val="13"/>
  </w:num>
  <w:num w:numId="17">
    <w:abstractNumId w:val="14"/>
  </w:num>
  <w:num w:numId="18">
    <w:abstractNumId w:val="19"/>
  </w:num>
  <w:num w:numId="19">
    <w:abstractNumId w:val="26"/>
  </w:num>
  <w:num w:numId="20">
    <w:abstractNumId w:val="9"/>
  </w:num>
  <w:num w:numId="21">
    <w:abstractNumId w:val="2"/>
  </w:num>
  <w:num w:numId="22">
    <w:abstractNumId w:val="3"/>
  </w:num>
  <w:num w:numId="23">
    <w:abstractNumId w:val="23"/>
  </w:num>
  <w:num w:numId="24">
    <w:abstractNumId w:val="11"/>
  </w:num>
  <w:num w:numId="25">
    <w:abstractNumId w:val="25"/>
  </w:num>
  <w:num w:numId="26">
    <w:abstractNumId w:val="28"/>
  </w:num>
  <w:num w:numId="27">
    <w:abstractNumId w:val="4"/>
  </w:num>
  <w:num w:numId="28">
    <w:abstractNumId w:val="17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E1"/>
    <w:rsid w:val="00017CA3"/>
    <w:rsid w:val="00073A2F"/>
    <w:rsid w:val="000B5C19"/>
    <w:rsid w:val="000C5CC3"/>
    <w:rsid w:val="000D4AFA"/>
    <w:rsid w:val="0010148A"/>
    <w:rsid w:val="00101A82"/>
    <w:rsid w:val="00114130"/>
    <w:rsid w:val="001250F6"/>
    <w:rsid w:val="00127157"/>
    <w:rsid w:val="00127985"/>
    <w:rsid w:val="001579EF"/>
    <w:rsid w:val="001822E2"/>
    <w:rsid w:val="001F1553"/>
    <w:rsid w:val="002109D9"/>
    <w:rsid w:val="002110B3"/>
    <w:rsid w:val="002358E9"/>
    <w:rsid w:val="00252BA9"/>
    <w:rsid w:val="00254469"/>
    <w:rsid w:val="002933A2"/>
    <w:rsid w:val="00295669"/>
    <w:rsid w:val="002F307F"/>
    <w:rsid w:val="00305315"/>
    <w:rsid w:val="00311163"/>
    <w:rsid w:val="003279CC"/>
    <w:rsid w:val="00331F43"/>
    <w:rsid w:val="00333443"/>
    <w:rsid w:val="00335715"/>
    <w:rsid w:val="00352212"/>
    <w:rsid w:val="00365982"/>
    <w:rsid w:val="00397DD8"/>
    <w:rsid w:val="003B0892"/>
    <w:rsid w:val="003C7CC4"/>
    <w:rsid w:val="004041B3"/>
    <w:rsid w:val="0042163B"/>
    <w:rsid w:val="00430E32"/>
    <w:rsid w:val="00483484"/>
    <w:rsid w:val="004A45BC"/>
    <w:rsid w:val="004E03B3"/>
    <w:rsid w:val="004E158C"/>
    <w:rsid w:val="0051597A"/>
    <w:rsid w:val="00586317"/>
    <w:rsid w:val="005878D6"/>
    <w:rsid w:val="005A162F"/>
    <w:rsid w:val="005A56D7"/>
    <w:rsid w:val="005B47F0"/>
    <w:rsid w:val="00607358"/>
    <w:rsid w:val="006A44E1"/>
    <w:rsid w:val="006F08F3"/>
    <w:rsid w:val="00701DF3"/>
    <w:rsid w:val="007169B0"/>
    <w:rsid w:val="00731B47"/>
    <w:rsid w:val="00760D1C"/>
    <w:rsid w:val="008141BC"/>
    <w:rsid w:val="00820EA6"/>
    <w:rsid w:val="0082703A"/>
    <w:rsid w:val="00832262"/>
    <w:rsid w:val="0083489B"/>
    <w:rsid w:val="00867E39"/>
    <w:rsid w:val="0088742C"/>
    <w:rsid w:val="008930DA"/>
    <w:rsid w:val="008D6270"/>
    <w:rsid w:val="008E7228"/>
    <w:rsid w:val="009145AA"/>
    <w:rsid w:val="0091498C"/>
    <w:rsid w:val="00941275"/>
    <w:rsid w:val="00967BD3"/>
    <w:rsid w:val="00996298"/>
    <w:rsid w:val="009C479E"/>
    <w:rsid w:val="009D0742"/>
    <w:rsid w:val="009D36CA"/>
    <w:rsid w:val="00A04846"/>
    <w:rsid w:val="00A40197"/>
    <w:rsid w:val="00A64E1F"/>
    <w:rsid w:val="00A766BF"/>
    <w:rsid w:val="00AA2341"/>
    <w:rsid w:val="00AC5FB3"/>
    <w:rsid w:val="00BB14F0"/>
    <w:rsid w:val="00BC7897"/>
    <w:rsid w:val="00BE16CC"/>
    <w:rsid w:val="00BE78FF"/>
    <w:rsid w:val="00C23F8F"/>
    <w:rsid w:val="00C3456D"/>
    <w:rsid w:val="00C44B0F"/>
    <w:rsid w:val="00C61846"/>
    <w:rsid w:val="00C800C0"/>
    <w:rsid w:val="00C85464"/>
    <w:rsid w:val="00C9046D"/>
    <w:rsid w:val="00CD72D0"/>
    <w:rsid w:val="00CF2AF2"/>
    <w:rsid w:val="00D30E86"/>
    <w:rsid w:val="00D5055B"/>
    <w:rsid w:val="00D61137"/>
    <w:rsid w:val="00D90CE3"/>
    <w:rsid w:val="00DA522B"/>
    <w:rsid w:val="00DC2FAC"/>
    <w:rsid w:val="00DF0E25"/>
    <w:rsid w:val="00E06E9E"/>
    <w:rsid w:val="00E15A47"/>
    <w:rsid w:val="00E171E3"/>
    <w:rsid w:val="00EB5E3D"/>
    <w:rsid w:val="00EC474D"/>
    <w:rsid w:val="00F328B9"/>
    <w:rsid w:val="00F8700E"/>
    <w:rsid w:val="00FB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0B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E1"/>
    <w:pPr>
      <w:spacing w:after="120"/>
    </w:pPr>
  </w:style>
  <w:style w:type="character" w:customStyle="1" w:styleId="a4">
    <w:name w:val="Основной текст Знак"/>
    <w:basedOn w:val="a0"/>
    <w:link w:val="a3"/>
    <w:rsid w:val="006A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A44E1"/>
    <w:rPr>
      <w:color w:val="0000FF"/>
      <w:u w:val="single"/>
    </w:rPr>
  </w:style>
  <w:style w:type="paragraph" w:styleId="2">
    <w:name w:val="Body Text 2"/>
    <w:basedOn w:val="a"/>
    <w:link w:val="20"/>
    <w:rsid w:val="006A44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307F"/>
    <w:pPr>
      <w:ind w:left="720"/>
      <w:contextualSpacing/>
    </w:pPr>
  </w:style>
  <w:style w:type="paragraph" w:styleId="a9">
    <w:name w:val="Document Map"/>
    <w:basedOn w:val="a"/>
    <w:link w:val="aa"/>
    <w:semiHidden/>
    <w:rsid w:val="00FB21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B21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unhideWhenUsed/>
    <w:rsid w:val="00F328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2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2703A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270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2110B3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110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0B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4E1"/>
    <w:pPr>
      <w:spacing w:after="120"/>
    </w:pPr>
  </w:style>
  <w:style w:type="character" w:customStyle="1" w:styleId="a4">
    <w:name w:val="Основной текст Знак"/>
    <w:basedOn w:val="a0"/>
    <w:link w:val="a3"/>
    <w:rsid w:val="006A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A44E1"/>
    <w:rPr>
      <w:color w:val="0000FF"/>
      <w:u w:val="single"/>
    </w:rPr>
  </w:style>
  <w:style w:type="paragraph" w:styleId="2">
    <w:name w:val="Body Text 2"/>
    <w:basedOn w:val="a"/>
    <w:link w:val="20"/>
    <w:rsid w:val="006A44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307F"/>
    <w:pPr>
      <w:ind w:left="720"/>
      <w:contextualSpacing/>
    </w:pPr>
  </w:style>
  <w:style w:type="paragraph" w:styleId="a9">
    <w:name w:val="Document Map"/>
    <w:basedOn w:val="a"/>
    <w:link w:val="aa"/>
    <w:semiHidden/>
    <w:rsid w:val="00FB21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B21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unhideWhenUsed/>
    <w:rsid w:val="00F328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2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2703A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270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2110B3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110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________________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A330-868D-44C2-B88D-A1666B4A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Руслан</cp:lastModifiedBy>
  <cp:revision>3</cp:revision>
  <cp:lastPrinted>2011-11-22T12:32:00Z</cp:lastPrinted>
  <dcterms:created xsi:type="dcterms:W3CDTF">2011-11-22T12:37:00Z</dcterms:created>
  <dcterms:modified xsi:type="dcterms:W3CDTF">2011-11-22T13:21:00Z</dcterms:modified>
</cp:coreProperties>
</file>